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F" w:rsidRPr="00477507" w:rsidRDefault="00BA7DDF" w:rsidP="00BA7DDF">
      <w:pPr>
        <w:pStyle w:val="ChapterNumber"/>
      </w:pPr>
      <w:bookmarkStart w:id="0" w:name="_GoBack"/>
      <w:bookmarkEnd w:id="0"/>
      <w:r w:rsidRPr="00477507">
        <w:t xml:space="preserve">Chapter </w:t>
      </w:r>
      <w:r w:rsidR="00DF447F" w:rsidRPr="00477507">
        <w:t>11</w:t>
      </w:r>
    </w:p>
    <w:p w:rsidR="00BA7DDF" w:rsidRPr="00477507" w:rsidRDefault="00BA7DDF" w:rsidP="00BA7DDF">
      <w:pPr>
        <w:pStyle w:val="ChapterTitle"/>
      </w:pPr>
      <w:r w:rsidRPr="00477507">
        <w:t>Principles of Pharmacology</w:t>
      </w:r>
    </w:p>
    <w:p w:rsidR="00BA7DDF" w:rsidRPr="00477507" w:rsidRDefault="00BA7DDF" w:rsidP="00BA7DDF">
      <w:pPr>
        <w:pStyle w:val="LOShadedline"/>
      </w:pPr>
      <w:r w:rsidRPr="00477507">
        <w:t>Unit Summary</w:t>
      </w:r>
    </w:p>
    <w:p w:rsidR="00BA7DDF" w:rsidRPr="00477507" w:rsidRDefault="00BA7DDF" w:rsidP="00BA7DDF">
      <w:pPr>
        <w:pStyle w:val="Text"/>
      </w:pPr>
      <w:r w:rsidRPr="00477507">
        <w:t>After students complete this chapter and the related course work, they will understand the significance and characteristics of general pharmacology and will be able to identify, describe, and demonstrate the steps for assisting/administering medications carried by the EMT.</w:t>
      </w:r>
    </w:p>
    <w:p w:rsidR="00BA7DDF" w:rsidRPr="00477507" w:rsidRDefault="00BA7DDF" w:rsidP="00BA7DDF">
      <w:pPr>
        <w:pStyle w:val="LOShadedline"/>
      </w:pPr>
      <w:r w:rsidRPr="00477507">
        <w:t>National EMS Education Standard Competencies</w:t>
      </w:r>
    </w:p>
    <w:p w:rsidR="00BA7DDF" w:rsidRPr="00477507" w:rsidRDefault="00BA7DDF" w:rsidP="00BA7DDF">
      <w:pPr>
        <w:pStyle w:val="LO1A"/>
      </w:pPr>
      <w:r w:rsidRPr="00477507">
        <w:t>Pharmacology</w:t>
      </w:r>
    </w:p>
    <w:p w:rsidR="00BA7DDF" w:rsidRPr="00477507" w:rsidRDefault="00BA7DDF" w:rsidP="00BA7DDF">
      <w:pPr>
        <w:pStyle w:val="Text"/>
      </w:pPr>
      <w:r w:rsidRPr="00477507">
        <w:t>Applies fundamental knowledge of the medications that the EMT may assist/administer to a patient during an emergency.</w:t>
      </w:r>
    </w:p>
    <w:p w:rsidR="00BA7DDF" w:rsidRPr="00477507" w:rsidRDefault="00BA7DDF" w:rsidP="00BA7DDF">
      <w:pPr>
        <w:pStyle w:val="LO1B"/>
      </w:pPr>
      <w:r w:rsidRPr="00477507">
        <w:t>Principles of Pharmacology</w:t>
      </w:r>
    </w:p>
    <w:p w:rsidR="00BA7DDF" w:rsidRPr="00477507" w:rsidRDefault="00BA7DDF" w:rsidP="00BA7DDF">
      <w:pPr>
        <w:pStyle w:val="Text"/>
        <w:tabs>
          <w:tab w:val="left" w:pos="360"/>
        </w:tabs>
      </w:pPr>
      <w:r w:rsidRPr="00477507">
        <w:t>• Medication safety (pp</w:t>
      </w:r>
      <w:r w:rsidR="005223C7">
        <w:t xml:space="preserve"> 461–463</w:t>
      </w:r>
      <w:r w:rsidRPr="00477507">
        <w:t>)</w:t>
      </w:r>
    </w:p>
    <w:p w:rsidR="00BA7DDF" w:rsidRPr="00477507" w:rsidRDefault="00BA7DDF" w:rsidP="00BA7DDF">
      <w:pPr>
        <w:pStyle w:val="Text"/>
        <w:tabs>
          <w:tab w:val="left" w:pos="360"/>
        </w:tabs>
      </w:pPr>
      <w:r w:rsidRPr="00477507">
        <w:t xml:space="preserve">• Kinds of medications used during an emergency (pp </w:t>
      </w:r>
      <w:r w:rsidR="005223C7">
        <w:t>464–475</w:t>
      </w:r>
      <w:r w:rsidRPr="00477507">
        <w:t>)</w:t>
      </w:r>
    </w:p>
    <w:p w:rsidR="00BA7DDF" w:rsidRPr="00477507" w:rsidRDefault="00BA7DDF" w:rsidP="00BA7DDF">
      <w:pPr>
        <w:pStyle w:val="LO1B"/>
      </w:pPr>
      <w:r w:rsidRPr="00477507">
        <w:t>Medication Administration</w:t>
      </w:r>
    </w:p>
    <w:p w:rsidR="00BA7DDF" w:rsidRPr="00477507" w:rsidRDefault="00BA7DDF" w:rsidP="00BA7DDF">
      <w:pPr>
        <w:pStyle w:val="Text"/>
        <w:tabs>
          <w:tab w:val="left" w:pos="360"/>
        </w:tabs>
      </w:pPr>
      <w:r w:rsidRPr="00477507">
        <w:t xml:space="preserve">• Self-administer medication (pp </w:t>
      </w:r>
      <w:r w:rsidR="005223C7">
        <w:t>463–464</w:t>
      </w:r>
      <w:r w:rsidRPr="00477507">
        <w:t>)</w:t>
      </w:r>
    </w:p>
    <w:p w:rsidR="00BA7DDF" w:rsidRPr="00477507" w:rsidRDefault="00BA7DDF" w:rsidP="00BA7DDF">
      <w:pPr>
        <w:pStyle w:val="Text"/>
        <w:tabs>
          <w:tab w:val="left" w:pos="360"/>
        </w:tabs>
      </w:pPr>
      <w:r w:rsidRPr="00477507">
        <w:t xml:space="preserve">• Peer-administer medication (pp </w:t>
      </w:r>
      <w:r w:rsidR="005223C7">
        <w:t>463–464</w:t>
      </w:r>
      <w:r w:rsidRPr="00477507">
        <w:t>)</w:t>
      </w:r>
    </w:p>
    <w:p w:rsidR="00BA7DDF" w:rsidRPr="00477507" w:rsidRDefault="00BA7DDF" w:rsidP="00BA7DDF">
      <w:pPr>
        <w:pStyle w:val="Text"/>
        <w:tabs>
          <w:tab w:val="left" w:pos="360"/>
        </w:tabs>
      </w:pPr>
      <w:r w:rsidRPr="00477507">
        <w:t xml:space="preserve">• Assist/administer medications to a patient (pp </w:t>
      </w:r>
      <w:r w:rsidR="005223C7">
        <w:t>463–464</w:t>
      </w:r>
      <w:r w:rsidRPr="00477507">
        <w:t>)</w:t>
      </w:r>
    </w:p>
    <w:p w:rsidR="00BA7DDF" w:rsidRPr="00477507" w:rsidRDefault="00BA7DDF" w:rsidP="00BA7DDF">
      <w:pPr>
        <w:pStyle w:val="LO1B"/>
      </w:pPr>
      <w:r w:rsidRPr="00477507">
        <w:t>Emergency Medications</w:t>
      </w:r>
    </w:p>
    <w:p w:rsidR="00BA7DDF" w:rsidRPr="00477507" w:rsidRDefault="00BA7DDF" w:rsidP="00BA7DDF">
      <w:pPr>
        <w:pStyle w:val="Text"/>
        <w:tabs>
          <w:tab w:val="left" w:pos="360"/>
        </w:tabs>
      </w:pPr>
      <w:r w:rsidRPr="00477507">
        <w:t xml:space="preserve">• Names (p </w:t>
      </w:r>
      <w:r w:rsidR="005223C7">
        <w:t>456</w:t>
      </w:r>
      <w:r w:rsidRPr="00477507">
        <w:t>)</w:t>
      </w:r>
    </w:p>
    <w:p w:rsidR="00BA7DDF" w:rsidRPr="00477507" w:rsidRDefault="00BA7DDF" w:rsidP="00BA7DDF">
      <w:pPr>
        <w:pStyle w:val="Text"/>
        <w:tabs>
          <w:tab w:val="left" w:pos="360"/>
        </w:tabs>
      </w:pPr>
      <w:r w:rsidRPr="00477507">
        <w:t>• Effects (</w:t>
      </w:r>
      <w:r w:rsidR="005223C7" w:rsidRPr="00477507">
        <w:t>pp</w:t>
      </w:r>
      <w:r w:rsidR="005223C7">
        <w:t xml:space="preserve"> 455–456</w:t>
      </w:r>
      <w:r w:rsidRPr="00477507">
        <w:t>)</w:t>
      </w:r>
    </w:p>
    <w:p w:rsidR="00BA7DDF" w:rsidRPr="00477507" w:rsidRDefault="00BA7DDF" w:rsidP="00BA7DDF">
      <w:pPr>
        <w:pStyle w:val="Text"/>
        <w:tabs>
          <w:tab w:val="left" w:pos="360"/>
        </w:tabs>
      </w:pPr>
      <w:r w:rsidRPr="00477507">
        <w:t>• Actions (</w:t>
      </w:r>
      <w:r w:rsidR="005223C7" w:rsidRPr="00477507">
        <w:t>p</w:t>
      </w:r>
      <w:r w:rsidR="005223C7">
        <w:t xml:space="preserve"> 455</w:t>
      </w:r>
      <w:r w:rsidRPr="00477507">
        <w:t>)</w:t>
      </w:r>
    </w:p>
    <w:p w:rsidR="00BA7DDF" w:rsidRPr="00477507" w:rsidRDefault="00BA7DDF" w:rsidP="00BA7DDF">
      <w:pPr>
        <w:pStyle w:val="Text"/>
        <w:tabs>
          <w:tab w:val="left" w:pos="360"/>
        </w:tabs>
      </w:pPr>
      <w:r w:rsidRPr="00477507">
        <w:t>• Indications (</w:t>
      </w:r>
      <w:r w:rsidR="005223C7" w:rsidRPr="00477507">
        <w:t>p</w:t>
      </w:r>
      <w:r w:rsidR="005223C7">
        <w:t xml:space="preserve"> 456</w:t>
      </w:r>
      <w:r w:rsidRPr="00477507">
        <w:t>)</w:t>
      </w:r>
    </w:p>
    <w:p w:rsidR="00BA7DDF" w:rsidRPr="00477507" w:rsidRDefault="00BA7DDF" w:rsidP="00BA7DDF">
      <w:pPr>
        <w:pStyle w:val="Text"/>
        <w:tabs>
          <w:tab w:val="left" w:pos="360"/>
        </w:tabs>
      </w:pPr>
      <w:r w:rsidRPr="00477507">
        <w:t xml:space="preserve">• Contraindications (p </w:t>
      </w:r>
      <w:r w:rsidR="005223C7">
        <w:t>456</w:t>
      </w:r>
      <w:r w:rsidRPr="00477507">
        <w:t>)</w:t>
      </w:r>
    </w:p>
    <w:p w:rsidR="00BA7DDF" w:rsidRPr="00477507" w:rsidRDefault="00BA7DDF" w:rsidP="00BA7DDF">
      <w:pPr>
        <w:pStyle w:val="Text"/>
        <w:tabs>
          <w:tab w:val="left" w:pos="360"/>
        </w:tabs>
      </w:pPr>
      <w:r w:rsidRPr="00477507">
        <w:t xml:space="preserve">• Complications (p </w:t>
      </w:r>
      <w:r w:rsidR="005223C7">
        <w:t>456</w:t>
      </w:r>
      <w:r w:rsidRPr="00477507">
        <w:t>)</w:t>
      </w:r>
    </w:p>
    <w:p w:rsidR="00BA7DDF" w:rsidRPr="00477507" w:rsidRDefault="00BA7DDF" w:rsidP="00BA7DDF">
      <w:pPr>
        <w:pStyle w:val="Text"/>
        <w:tabs>
          <w:tab w:val="left" w:pos="360"/>
        </w:tabs>
      </w:pPr>
      <w:r w:rsidRPr="00477507">
        <w:t xml:space="preserve">• Routes of administration (pp </w:t>
      </w:r>
      <w:r w:rsidR="005223C7">
        <w:t>456–458</w:t>
      </w:r>
      <w:r w:rsidRPr="00477507">
        <w:t>)</w:t>
      </w:r>
    </w:p>
    <w:p w:rsidR="00BA7DDF" w:rsidRPr="00477507" w:rsidRDefault="00BA7DDF" w:rsidP="00BA7DDF">
      <w:pPr>
        <w:pStyle w:val="Text"/>
        <w:tabs>
          <w:tab w:val="left" w:pos="360"/>
        </w:tabs>
      </w:pPr>
      <w:r w:rsidRPr="00477507">
        <w:t xml:space="preserve">• Side effects (p </w:t>
      </w:r>
      <w:r w:rsidR="005223C7">
        <w:t>456</w:t>
      </w:r>
      <w:r w:rsidRPr="00477507">
        <w:t>)</w:t>
      </w:r>
    </w:p>
    <w:p w:rsidR="00BA7DDF" w:rsidRPr="00477507" w:rsidRDefault="00BA7DDF" w:rsidP="00BA7DDF">
      <w:pPr>
        <w:pStyle w:val="Text"/>
        <w:tabs>
          <w:tab w:val="left" w:pos="360"/>
        </w:tabs>
      </w:pPr>
      <w:r w:rsidRPr="00477507">
        <w:t xml:space="preserve">• Interactions (p </w:t>
      </w:r>
      <w:r w:rsidR="005223C7">
        <w:t>465–466, 475–476</w:t>
      </w:r>
      <w:r w:rsidRPr="00477507">
        <w:t>)</w:t>
      </w:r>
    </w:p>
    <w:p w:rsidR="00BA7DDF" w:rsidRPr="00477507" w:rsidRDefault="00BA7DDF" w:rsidP="00BA7DDF">
      <w:pPr>
        <w:pStyle w:val="Text"/>
        <w:tabs>
          <w:tab w:val="left" w:pos="360"/>
        </w:tabs>
      </w:pPr>
      <w:r w:rsidRPr="00477507">
        <w:t>• Dosages for the medications administered (p</w:t>
      </w:r>
      <w:r w:rsidR="005223C7">
        <w:t>p</w:t>
      </w:r>
      <w:r w:rsidRPr="00477507">
        <w:t xml:space="preserve"> </w:t>
      </w:r>
      <w:r w:rsidR="005223C7">
        <w:t>455, 462, 465–466</w:t>
      </w:r>
      <w:r w:rsidRPr="00477507">
        <w:t>)</w:t>
      </w:r>
    </w:p>
    <w:p w:rsidR="00BA7DDF" w:rsidRPr="00477507" w:rsidRDefault="00BA7DDF" w:rsidP="00BA7DDF">
      <w:pPr>
        <w:pStyle w:val="LOShadedline"/>
      </w:pPr>
      <w:r w:rsidRPr="00477507">
        <w:lastRenderedPageBreak/>
        <w:t>Knowledge Objectives</w:t>
      </w:r>
    </w:p>
    <w:p w:rsidR="00BA7DDF" w:rsidRPr="00477507" w:rsidRDefault="00BA7DDF" w:rsidP="00BA7DDF">
      <w:pPr>
        <w:pStyle w:val="Textnumbered"/>
      </w:pPr>
      <w:r w:rsidRPr="00477507">
        <w:t>1.</w:t>
      </w:r>
      <w:r w:rsidRPr="00477507">
        <w:tab/>
      </w:r>
      <w:r w:rsidR="00AE3CAF" w:rsidRPr="00477507">
        <w:t>D</w:t>
      </w:r>
      <w:r w:rsidRPr="00477507">
        <w:t xml:space="preserve">efine the terms </w:t>
      </w:r>
      <w:r w:rsidRPr="002275B2">
        <w:t>pharmacodynamics</w:t>
      </w:r>
      <w:r w:rsidRPr="00477507">
        <w:t xml:space="preserve">, </w:t>
      </w:r>
      <w:r w:rsidRPr="002275B2">
        <w:t>intended effects</w:t>
      </w:r>
      <w:r w:rsidRPr="00477507">
        <w:t>,</w:t>
      </w:r>
      <w:r w:rsidR="00477507">
        <w:t xml:space="preserve"> </w:t>
      </w:r>
      <w:r w:rsidRPr="002275B2">
        <w:t>indications</w:t>
      </w:r>
      <w:r w:rsidR="00AE3CAF" w:rsidRPr="00477507">
        <w:t xml:space="preserve">, </w:t>
      </w:r>
      <w:r w:rsidR="00AE3CAF" w:rsidRPr="002275B2">
        <w:t>side effects</w:t>
      </w:r>
      <w:r w:rsidR="00AE3CAF" w:rsidRPr="00477507">
        <w:t xml:space="preserve">, </w:t>
      </w:r>
      <w:r w:rsidR="00AE3CAF" w:rsidRPr="002275B2">
        <w:t>unintended effects</w:t>
      </w:r>
      <w:r w:rsidR="00AE3CAF" w:rsidRPr="00477507">
        <w:t xml:space="preserve">, and </w:t>
      </w:r>
      <w:r w:rsidR="00AE3CAF" w:rsidRPr="002275B2">
        <w:t>untoward effects</w:t>
      </w:r>
      <w:r w:rsidRPr="00477507">
        <w:t xml:space="preserve">. (pp </w:t>
      </w:r>
      <w:r w:rsidR="005223C7">
        <w:t>455–456</w:t>
      </w:r>
      <w:r w:rsidRPr="00477507">
        <w:t>)</w:t>
      </w:r>
    </w:p>
    <w:p w:rsidR="00BA7DDF" w:rsidRPr="00477507" w:rsidRDefault="00BA7DDF" w:rsidP="00BA7DDF">
      <w:pPr>
        <w:pStyle w:val="Textnumbered"/>
      </w:pPr>
      <w:r w:rsidRPr="00477507">
        <w:t>2.</w:t>
      </w:r>
      <w:r w:rsidRPr="00477507">
        <w:tab/>
        <w:t>Explain medication contraindications</w:t>
      </w:r>
      <w:r w:rsidR="00AE3CAF" w:rsidRPr="00477507">
        <w:t>; include an example</w:t>
      </w:r>
      <w:r w:rsidRPr="00477507">
        <w:t xml:space="preserve">. (p </w:t>
      </w:r>
      <w:r w:rsidR="005223C7">
        <w:t>456</w:t>
      </w:r>
      <w:r w:rsidRPr="00477507">
        <w:t>)</w:t>
      </w:r>
    </w:p>
    <w:p w:rsidR="00BA7DDF" w:rsidRPr="00477507" w:rsidRDefault="00BA7DDF" w:rsidP="00BA7DDF">
      <w:pPr>
        <w:pStyle w:val="Textnumbered"/>
      </w:pPr>
      <w:r w:rsidRPr="00477507">
        <w:t>3.</w:t>
      </w:r>
      <w:r w:rsidRPr="00477507">
        <w:tab/>
      </w:r>
      <w:r w:rsidR="00AE3CAF" w:rsidRPr="00477507">
        <w:t xml:space="preserve">Explain </w:t>
      </w:r>
      <w:r w:rsidRPr="00477507">
        <w:t>the differences between a generic medication name and a trade medication name</w:t>
      </w:r>
      <w:r w:rsidR="00AE3CAF" w:rsidRPr="00477507">
        <w:t>;</w:t>
      </w:r>
      <w:r w:rsidRPr="00477507">
        <w:t xml:space="preserve"> provide an example of each. (p </w:t>
      </w:r>
      <w:r w:rsidR="005223C7">
        <w:t>456</w:t>
      </w:r>
      <w:r w:rsidRPr="00477507">
        <w:t>)</w:t>
      </w:r>
    </w:p>
    <w:p w:rsidR="00BA7DDF" w:rsidRPr="00477507" w:rsidRDefault="00BA7DDF" w:rsidP="00BA7DDF">
      <w:pPr>
        <w:pStyle w:val="Textnumbered"/>
      </w:pPr>
      <w:r w:rsidRPr="00477507">
        <w:t>4.</w:t>
      </w:r>
      <w:r w:rsidRPr="00477507">
        <w:tab/>
      </w:r>
      <w:r w:rsidR="00AE3CAF" w:rsidRPr="00477507">
        <w:t>Differentiate</w:t>
      </w:r>
      <w:r w:rsidR="00477507">
        <w:t xml:space="preserve"> </w:t>
      </w:r>
      <w:r w:rsidRPr="00477507">
        <w:t>enteral and parenteral routes of medication administration. (p</w:t>
      </w:r>
      <w:r w:rsidR="005223C7">
        <w:t xml:space="preserve"> 456</w:t>
      </w:r>
      <w:r w:rsidRPr="00477507">
        <w:t>)</w:t>
      </w:r>
    </w:p>
    <w:p w:rsidR="00BA7DDF" w:rsidRPr="00477507" w:rsidRDefault="00BA7DDF" w:rsidP="00BA7DDF">
      <w:pPr>
        <w:pStyle w:val="Textnumbered"/>
      </w:pPr>
      <w:r w:rsidRPr="00477507">
        <w:t>5.</w:t>
      </w:r>
      <w:r w:rsidRPr="00477507">
        <w:tab/>
        <w:t>Describe rectal, oral, intravenous, intraosseous, subcutaneous, intramuscular, inhalation, sublingual, and transcutaneous</w:t>
      </w:r>
      <w:r w:rsidR="00AE3CAF" w:rsidRPr="00477507">
        <w:t xml:space="preserve"> routes of medication administration; include the rates of absorption</w:t>
      </w:r>
      <w:r w:rsidRPr="00477507">
        <w:t xml:space="preserve">. (pp </w:t>
      </w:r>
      <w:r w:rsidR="005223C7">
        <w:t>457–458</w:t>
      </w:r>
      <w:r w:rsidRPr="00477507">
        <w:t>)</w:t>
      </w:r>
    </w:p>
    <w:p w:rsidR="00BA7DDF" w:rsidRPr="00477507" w:rsidRDefault="00BA7DDF" w:rsidP="00BA7DDF">
      <w:pPr>
        <w:pStyle w:val="Textnumbered"/>
      </w:pPr>
      <w:r w:rsidRPr="00477507">
        <w:t>6.</w:t>
      </w:r>
      <w:r w:rsidRPr="00477507">
        <w:tab/>
        <w:t>Explain the solid, liquid, and gas forms of medication</w:t>
      </w:r>
      <w:r w:rsidR="00AE3CAF" w:rsidRPr="00477507">
        <w:t xml:space="preserve"> and routes of administration;</w:t>
      </w:r>
      <w:r w:rsidR="00477507">
        <w:t xml:space="preserve"> </w:t>
      </w:r>
      <w:r w:rsidRPr="00477507">
        <w:t xml:space="preserve">provide examples of each. (pp </w:t>
      </w:r>
      <w:r w:rsidR="005223C7">
        <w:t>459–461</w:t>
      </w:r>
      <w:r w:rsidRPr="00477507">
        <w:t>)</w:t>
      </w:r>
    </w:p>
    <w:p w:rsidR="00BA7DDF" w:rsidRPr="00477507" w:rsidRDefault="00BA7DDF" w:rsidP="00BA7DDF">
      <w:pPr>
        <w:pStyle w:val="Textnumbered"/>
      </w:pPr>
      <w:r w:rsidRPr="00477507">
        <w:t>7.</w:t>
      </w:r>
      <w:r w:rsidRPr="00477507">
        <w:tab/>
      </w:r>
      <w:r w:rsidR="00AE3CAF" w:rsidRPr="00477507">
        <w:t xml:space="preserve">List </w:t>
      </w:r>
      <w:r w:rsidRPr="00477507">
        <w:t>the “six rights” of medication administration</w:t>
      </w:r>
      <w:r w:rsidR="00AE3CAF" w:rsidRPr="00477507">
        <w:t>; include</w:t>
      </w:r>
      <w:r w:rsidR="00477507">
        <w:t xml:space="preserve"> </w:t>
      </w:r>
      <w:r w:rsidRPr="00477507">
        <w:t xml:space="preserve">how each one relates to EMS. (pp </w:t>
      </w:r>
      <w:r w:rsidR="005223C7">
        <w:t>461–463</w:t>
      </w:r>
      <w:r w:rsidRPr="00477507">
        <w:t>)</w:t>
      </w:r>
    </w:p>
    <w:p w:rsidR="00BA7DDF" w:rsidRPr="00477507" w:rsidRDefault="00BA7DDF" w:rsidP="00BA7DDF">
      <w:pPr>
        <w:pStyle w:val="Textnumbered"/>
      </w:pPr>
      <w:r w:rsidRPr="00477507">
        <w:t>8.</w:t>
      </w:r>
      <w:r w:rsidRPr="00477507">
        <w:tab/>
      </w:r>
      <w:r w:rsidR="00AE3CAF" w:rsidRPr="00477507">
        <w:t>E</w:t>
      </w:r>
      <w:r w:rsidRPr="00477507">
        <w:t>xplain the difference between direct orders (online) and standing orders (off-line)</w:t>
      </w:r>
      <w:r w:rsidR="00AE3CAF" w:rsidRPr="00477507">
        <w:t xml:space="preserve"> and the role of medical control</w:t>
      </w:r>
      <w:r w:rsidRPr="00477507">
        <w:t xml:space="preserve">. (p </w:t>
      </w:r>
      <w:r w:rsidR="005223C7">
        <w:t>463</w:t>
      </w:r>
      <w:r w:rsidRPr="00477507">
        <w:t>)</w:t>
      </w:r>
    </w:p>
    <w:p w:rsidR="00BA7DDF" w:rsidRPr="00477507" w:rsidRDefault="00BA7DDF" w:rsidP="00BA7DDF">
      <w:pPr>
        <w:pStyle w:val="Textnumbered"/>
      </w:pPr>
      <w:r w:rsidRPr="00477507">
        <w:t>9.</w:t>
      </w:r>
      <w:r w:rsidRPr="00477507">
        <w:tab/>
        <w:t>Discuss the</w:t>
      </w:r>
      <w:r w:rsidR="00AE3CAF" w:rsidRPr="00477507">
        <w:t xml:space="preserve"> medication administration</w:t>
      </w:r>
      <w:r w:rsidRPr="00477507">
        <w:t xml:space="preserve"> circumstances</w:t>
      </w:r>
      <w:r w:rsidR="00AE3CAF" w:rsidRPr="00477507">
        <w:t xml:space="preserve"> involving</w:t>
      </w:r>
      <w:r w:rsidRPr="00477507">
        <w:t xml:space="preserve"> peer-assisted medication, patient-assisted medication, and EMT-administered medication. (p</w:t>
      </w:r>
      <w:r w:rsidR="005223C7">
        <w:t>p 463–464</w:t>
      </w:r>
      <w:r w:rsidRPr="00477507">
        <w:t>)</w:t>
      </w:r>
    </w:p>
    <w:p w:rsidR="00BA7DDF" w:rsidRPr="00477507" w:rsidRDefault="00BA7DDF" w:rsidP="00BA7DDF">
      <w:pPr>
        <w:pStyle w:val="Textnumbered"/>
      </w:pPr>
      <w:r w:rsidRPr="00477507">
        <w:t>10.</w:t>
      </w:r>
      <w:r w:rsidRPr="00477507">
        <w:tab/>
      </w:r>
      <w:r w:rsidR="00AE3CAF" w:rsidRPr="00477507">
        <w:t>Know</w:t>
      </w:r>
      <w:r w:rsidRPr="00477507">
        <w:t xml:space="preserve"> the generic and trade names, actions, indications, contraindications, routes of administration, side effects, interactions, and doses of 10 medications that may be administered by an EMT in an emergency as dictated by state protocols and local medical direction. (pp </w:t>
      </w:r>
      <w:r w:rsidR="005223C7">
        <w:t>463–475</w:t>
      </w:r>
      <w:r w:rsidRPr="00477507">
        <w:t>)</w:t>
      </w:r>
    </w:p>
    <w:p w:rsidR="00BA7DDF" w:rsidRPr="00477507" w:rsidRDefault="00BA7DDF" w:rsidP="00BA7DDF">
      <w:pPr>
        <w:pStyle w:val="Textnumbered"/>
      </w:pPr>
      <w:r w:rsidRPr="00477507">
        <w:t>11.</w:t>
      </w:r>
      <w:r w:rsidRPr="00477507">
        <w:tab/>
        <w:t>Describe the medication administration considerations</w:t>
      </w:r>
      <w:r w:rsidR="00AE3CAF" w:rsidRPr="00477507">
        <w:t xml:space="preserve"> related</w:t>
      </w:r>
      <w:r w:rsidRPr="00477507">
        <w:t xml:space="preserve"> to special populations, including pediatric, geriatric, and pregnant patients. (pp </w:t>
      </w:r>
      <w:r w:rsidR="005223C7">
        <w:t>464, 472–473</w:t>
      </w:r>
      <w:r w:rsidRPr="00477507">
        <w:t>)</w:t>
      </w:r>
    </w:p>
    <w:p w:rsidR="00BA7DDF" w:rsidRPr="00477507" w:rsidRDefault="00BA7DDF" w:rsidP="00BA7DDF">
      <w:pPr>
        <w:pStyle w:val="Textnumbered"/>
      </w:pPr>
      <w:r w:rsidRPr="00477507">
        <w:t>12.</w:t>
      </w:r>
      <w:r w:rsidRPr="00477507">
        <w:tab/>
      </w:r>
      <w:r w:rsidR="00AE3CAF" w:rsidRPr="00477507">
        <w:t>State</w:t>
      </w:r>
      <w:r w:rsidRPr="00477507">
        <w:t xml:space="preserve"> the steps </w:t>
      </w:r>
      <w:r w:rsidR="00AE3CAF" w:rsidRPr="00477507">
        <w:t>to</w:t>
      </w:r>
      <w:r w:rsidRPr="00477507">
        <w:t xml:space="preserve"> should follow when dispensing </w:t>
      </w:r>
      <w:r w:rsidR="00AD0D4A" w:rsidRPr="00477507">
        <w:t xml:space="preserve">medications </w:t>
      </w:r>
      <w:r w:rsidRPr="00477507">
        <w:t xml:space="preserve">to a patient using an auto-injector. (p </w:t>
      </w:r>
      <w:r w:rsidR="005223C7">
        <w:t>471</w:t>
      </w:r>
      <w:r w:rsidRPr="00477507">
        <w:t>)</w:t>
      </w:r>
    </w:p>
    <w:p w:rsidR="00BA7DDF" w:rsidRPr="00477507" w:rsidRDefault="00BA7DDF" w:rsidP="00BA7DDF">
      <w:pPr>
        <w:pStyle w:val="Textnumbered"/>
      </w:pPr>
      <w:r w:rsidRPr="00477507">
        <w:t>13.</w:t>
      </w:r>
      <w:r w:rsidRPr="00477507">
        <w:tab/>
        <w:t xml:space="preserve">Explain why determining what prescription and </w:t>
      </w:r>
      <w:r w:rsidR="00AE3CAF" w:rsidRPr="00477507">
        <w:t>over-the-counter</w:t>
      </w:r>
      <w:r w:rsidR="00477507">
        <w:t xml:space="preserve"> </w:t>
      </w:r>
      <w:r w:rsidRPr="00477507">
        <w:t>medications a patient is taking is a critical aspect of patient assessment during an emergency. (p</w:t>
      </w:r>
      <w:r w:rsidR="005223C7">
        <w:t>p</w:t>
      </w:r>
      <w:r w:rsidRPr="00477507">
        <w:t xml:space="preserve"> </w:t>
      </w:r>
      <w:r w:rsidR="005223C7">
        <w:t>475–476</w:t>
      </w:r>
      <w:r w:rsidRPr="00477507">
        <w:t>)</w:t>
      </w:r>
    </w:p>
    <w:p w:rsidR="00AD0D4A" w:rsidRPr="00477507" w:rsidRDefault="00AD0D4A" w:rsidP="00BA7DDF">
      <w:pPr>
        <w:pStyle w:val="Textnumbered"/>
      </w:pPr>
      <w:r w:rsidRPr="00477507">
        <w:t xml:space="preserve">14. State the steps to take if a medication error occurs. (p </w:t>
      </w:r>
      <w:r w:rsidR="005223C7">
        <w:t>477</w:t>
      </w:r>
      <w:r w:rsidRPr="00477507">
        <w:t>)</w:t>
      </w:r>
    </w:p>
    <w:p w:rsidR="00BA7DDF" w:rsidRPr="00477507" w:rsidRDefault="00BA7DDF" w:rsidP="00BA7DDF">
      <w:pPr>
        <w:pStyle w:val="LOShadedline"/>
      </w:pPr>
      <w:r w:rsidRPr="00477507">
        <w:t>Skills Objectives</w:t>
      </w:r>
    </w:p>
    <w:p w:rsidR="00BA7DDF" w:rsidRPr="00477507" w:rsidRDefault="00BA7DDF" w:rsidP="00BA7DDF">
      <w:pPr>
        <w:pStyle w:val="Textnumbered"/>
      </w:pPr>
      <w:r w:rsidRPr="00477507">
        <w:t>1.</w:t>
      </w:r>
      <w:r w:rsidRPr="00477507">
        <w:tab/>
      </w:r>
      <w:r w:rsidR="00AE3CAF" w:rsidRPr="00477507">
        <w:t>Apply</w:t>
      </w:r>
      <w:r w:rsidRPr="00477507">
        <w:t xml:space="preserve"> the six rights of medication administration. (p</w:t>
      </w:r>
      <w:r w:rsidR="005223C7">
        <w:t>p 461–463</w:t>
      </w:r>
      <w:r w:rsidRPr="00477507">
        <w:t>)</w:t>
      </w:r>
    </w:p>
    <w:p w:rsidR="00477507" w:rsidRDefault="00BA7DDF" w:rsidP="00BA7DDF">
      <w:pPr>
        <w:pStyle w:val="Textnumbered"/>
      </w:pPr>
      <w:r w:rsidRPr="00477507">
        <w:t>2.</w:t>
      </w:r>
      <w:r w:rsidRPr="00477507">
        <w:tab/>
        <w:t xml:space="preserve">Demonstrate how to administer oral medication to a patient. (pp </w:t>
      </w:r>
      <w:r w:rsidR="005223C7">
        <w:t>464, 467–468</w:t>
      </w:r>
      <w:r w:rsidR="00477507">
        <w:t>)</w:t>
      </w:r>
    </w:p>
    <w:p w:rsidR="00BA7DDF" w:rsidRPr="00477507" w:rsidRDefault="00BA7DDF" w:rsidP="00BA7DDF">
      <w:pPr>
        <w:pStyle w:val="Textnumbered"/>
      </w:pPr>
      <w:r w:rsidRPr="00477507">
        <w:t>3.</w:t>
      </w:r>
      <w:r w:rsidRPr="00477507">
        <w:tab/>
        <w:t xml:space="preserve">Demonstrate </w:t>
      </w:r>
      <w:r w:rsidR="00AE3CAF" w:rsidRPr="00477507">
        <w:t>how to administer</w:t>
      </w:r>
      <w:r w:rsidRPr="00477507">
        <w:t xml:space="preserve"> aspirin to a patient with chest pain. (p </w:t>
      </w:r>
      <w:r w:rsidR="005223C7">
        <w:t>468</w:t>
      </w:r>
      <w:r w:rsidRPr="00477507">
        <w:t>)</w:t>
      </w:r>
    </w:p>
    <w:p w:rsidR="00BA7DDF" w:rsidRPr="00477507" w:rsidRDefault="00BA7DDF" w:rsidP="00BA7DDF">
      <w:pPr>
        <w:pStyle w:val="Textnumbered"/>
      </w:pPr>
      <w:r w:rsidRPr="00477507">
        <w:lastRenderedPageBreak/>
        <w:t>4.</w:t>
      </w:r>
      <w:r w:rsidRPr="00477507">
        <w:tab/>
        <w:t xml:space="preserve">Demonstrate </w:t>
      </w:r>
      <w:r w:rsidR="00AE3CAF" w:rsidRPr="00477507">
        <w:t>how to administer</w:t>
      </w:r>
      <w:r w:rsidRPr="00477507">
        <w:t xml:space="preserve"> oral glucose to a patient with hypoglycemia. (p </w:t>
      </w:r>
      <w:r w:rsidR="005223C7">
        <w:t>468</w:t>
      </w:r>
      <w:r w:rsidRPr="00477507">
        <w:t>)</w:t>
      </w:r>
    </w:p>
    <w:p w:rsidR="00BA7DDF" w:rsidRPr="00477507" w:rsidRDefault="00BA7DDF" w:rsidP="00BA7DDF">
      <w:pPr>
        <w:pStyle w:val="Textnumbered"/>
      </w:pPr>
      <w:r w:rsidRPr="00477507">
        <w:t>5.</w:t>
      </w:r>
      <w:r w:rsidRPr="00477507">
        <w:tab/>
        <w:t>Demonstrate how to assist a patient with the sublingual administration of a medication. (p</w:t>
      </w:r>
      <w:r w:rsidR="005223C7">
        <w:t xml:space="preserve"> 468</w:t>
      </w:r>
      <w:r w:rsidRPr="00477507">
        <w:t>)</w:t>
      </w:r>
    </w:p>
    <w:p w:rsidR="00BA7DDF" w:rsidRPr="00477507" w:rsidRDefault="00BA7DDF" w:rsidP="00BA7DDF">
      <w:pPr>
        <w:pStyle w:val="Textnumbered"/>
      </w:pPr>
      <w:r w:rsidRPr="00477507">
        <w:t>6.</w:t>
      </w:r>
      <w:r w:rsidRPr="00477507">
        <w:tab/>
        <w:t xml:space="preserve">Demonstrate how to administer </w:t>
      </w:r>
      <w:r w:rsidR="00AD0D4A" w:rsidRPr="00477507">
        <w:t>a medication by auto-injector</w:t>
      </w:r>
      <w:r w:rsidRPr="00477507">
        <w:t>. (p</w:t>
      </w:r>
      <w:r w:rsidR="005223C7">
        <w:t xml:space="preserve"> 471</w:t>
      </w:r>
      <w:r w:rsidRPr="00477507">
        <w:t>)</w:t>
      </w:r>
    </w:p>
    <w:p w:rsidR="00AD0D4A" w:rsidRPr="00477507" w:rsidRDefault="00AD0D4A" w:rsidP="00BA7DDF">
      <w:pPr>
        <w:pStyle w:val="Textnumbered"/>
      </w:pPr>
      <w:r w:rsidRPr="00477507">
        <w:t>7.</w:t>
      </w:r>
      <w:r w:rsidRPr="00477507">
        <w:tab/>
        <w:t xml:space="preserve">Demonstrate how to administer an intranasal medication. </w:t>
      </w:r>
      <w:r w:rsidR="00DF447F" w:rsidRPr="00477507">
        <w:t>(p</w:t>
      </w:r>
      <w:r w:rsidR="005223C7">
        <w:t>p</w:t>
      </w:r>
      <w:r w:rsidR="00DF447F" w:rsidRPr="00477507">
        <w:t xml:space="preserve"> </w:t>
      </w:r>
      <w:r w:rsidR="005223C7">
        <w:t>471–472</w:t>
      </w:r>
      <w:r w:rsidR="00DF447F" w:rsidRPr="00477507">
        <w:t>)</w:t>
      </w:r>
    </w:p>
    <w:p w:rsidR="00BA7DDF" w:rsidRPr="00477507" w:rsidRDefault="00BA7DDF" w:rsidP="00BA7DDF">
      <w:pPr>
        <w:pStyle w:val="LOShadedline"/>
      </w:pPr>
      <w:r w:rsidRPr="00477507">
        <w:t>Readings and Preparations</w:t>
      </w:r>
    </w:p>
    <w:p w:rsidR="00BA7DDF" w:rsidRPr="00477507" w:rsidRDefault="00BA7DDF" w:rsidP="00BA7DDF">
      <w:pPr>
        <w:pStyle w:val="Text"/>
      </w:pPr>
      <w:r w:rsidRPr="00477507">
        <w:t xml:space="preserve">Review all instructional materials including </w:t>
      </w:r>
      <w:r w:rsidRPr="00477507">
        <w:rPr>
          <w:b/>
          <w:bCs/>
          <w:i/>
        </w:rPr>
        <w:t>Emergency Care and Transportation of the Sick and Injured</w:t>
      </w:r>
      <w:r w:rsidRPr="00477507">
        <w:t xml:space="preserve">, </w:t>
      </w:r>
      <w:r w:rsidR="00DF447F" w:rsidRPr="00477507">
        <w:rPr>
          <w:b/>
        </w:rPr>
        <w:t>Eleventh Edition</w:t>
      </w:r>
      <w:r w:rsidRPr="00477507">
        <w:t xml:space="preserve">, Chapter </w:t>
      </w:r>
      <w:r w:rsidR="00DF447F" w:rsidRPr="00477507">
        <w:t>11</w:t>
      </w:r>
      <w:r w:rsidRPr="00477507">
        <w:t>, and all related presentation support materials.</w:t>
      </w:r>
    </w:p>
    <w:p w:rsidR="00BA7DDF" w:rsidRPr="00477507" w:rsidRDefault="00BA7DDF" w:rsidP="00BA7DDF">
      <w:pPr>
        <w:pStyle w:val="LOShadedline"/>
      </w:pPr>
      <w:r w:rsidRPr="00477507">
        <w:t>Support Materials</w:t>
      </w:r>
    </w:p>
    <w:p w:rsidR="00BA7DDF" w:rsidRPr="00477507" w:rsidRDefault="00BA7DDF" w:rsidP="00BA7DDF">
      <w:pPr>
        <w:pStyle w:val="Text"/>
        <w:tabs>
          <w:tab w:val="left" w:pos="360"/>
        </w:tabs>
      </w:pPr>
      <w:r w:rsidRPr="00477507">
        <w:t>• Lecture PowerPoint presentation</w:t>
      </w:r>
    </w:p>
    <w:p w:rsidR="00BA7DDF" w:rsidRPr="00477507" w:rsidRDefault="00BA7DDF" w:rsidP="00BA7DDF">
      <w:pPr>
        <w:pStyle w:val="Text"/>
        <w:tabs>
          <w:tab w:val="left" w:pos="360"/>
        </w:tabs>
      </w:pPr>
      <w:r w:rsidRPr="00477507">
        <w:t>• Case Study PowerPoint presentation</w:t>
      </w:r>
    </w:p>
    <w:p w:rsidR="007A7662" w:rsidRPr="00477507" w:rsidRDefault="007A7662" w:rsidP="00BA7DDF">
      <w:pPr>
        <w:pStyle w:val="Text"/>
      </w:pPr>
      <w:r w:rsidRPr="00477507">
        <w:t>• Equipment needed to perform the psychomotor skills presented in this chapter</w:t>
      </w:r>
    </w:p>
    <w:p w:rsidR="00BA7DDF" w:rsidRPr="00477507" w:rsidRDefault="00BA7DDF" w:rsidP="00BA7DDF">
      <w:pPr>
        <w:pStyle w:val="Text"/>
      </w:pPr>
      <w:r w:rsidRPr="00477507">
        <w:t>• Samples of medications</w:t>
      </w:r>
      <w:r w:rsidR="00D72204">
        <w:t xml:space="preserve"> that</w:t>
      </w:r>
      <w:r w:rsidRPr="00477507">
        <w:t xml:space="preserve"> the EMT may find in the home (may include medication inserts, labels, OTC bottles/boxes, and old prescription bottles with names blocked out)</w:t>
      </w:r>
    </w:p>
    <w:p w:rsidR="00477507" w:rsidRDefault="00BA7DDF" w:rsidP="00B2720C">
      <w:pPr>
        <w:pStyle w:val="Text"/>
        <w:tabs>
          <w:tab w:val="left" w:pos="360"/>
        </w:tabs>
      </w:pPr>
      <w:r w:rsidRPr="00477507">
        <w:t>• Samples of medications your local EMS agency carries</w:t>
      </w:r>
    </w:p>
    <w:p w:rsidR="00BA7DDF" w:rsidRPr="00477507" w:rsidRDefault="00BA7DDF" w:rsidP="00BA7DDF">
      <w:pPr>
        <w:pStyle w:val="LOShadedline"/>
      </w:pPr>
      <w:r w:rsidRPr="00477507">
        <w:t>Enhancements</w:t>
      </w:r>
    </w:p>
    <w:p w:rsidR="00BA7DDF" w:rsidRPr="00477507" w:rsidRDefault="00BA7DDF" w:rsidP="00BA7DDF">
      <w:pPr>
        <w:pStyle w:val="Text"/>
        <w:tabs>
          <w:tab w:val="left" w:pos="360"/>
        </w:tabs>
      </w:pPr>
      <w:r w:rsidRPr="00477507">
        <w:t xml:space="preserve">• Direct students to visit </w:t>
      </w:r>
      <w:r w:rsidR="00DF447F" w:rsidRPr="00477507">
        <w:t>Navigate 2.</w:t>
      </w:r>
    </w:p>
    <w:p w:rsidR="00BA7DDF" w:rsidRPr="00477507" w:rsidRDefault="00BA7DDF" w:rsidP="00BA7DDF">
      <w:pPr>
        <w:pStyle w:val="Text"/>
        <w:tabs>
          <w:tab w:val="left" w:pos="360"/>
        </w:tabs>
      </w:pPr>
      <w:r w:rsidRPr="00477507">
        <w:t xml:space="preserve">• Contact a local pharmacist and obtain current literature and package inserts for medications approved for EMTs to administer or assist in administering. These </w:t>
      </w:r>
      <w:r w:rsidR="00D72204">
        <w:t xml:space="preserve">inserts </w:t>
      </w:r>
      <w:r w:rsidRPr="00477507">
        <w:t>can impress upon students the potency and potential hazards of these medications.</w:t>
      </w:r>
    </w:p>
    <w:p w:rsidR="00BA7DDF" w:rsidRPr="00477507" w:rsidRDefault="00BA7DDF" w:rsidP="00BA7DDF">
      <w:pPr>
        <w:pStyle w:val="Text"/>
      </w:pPr>
      <w:r w:rsidRPr="00477507">
        <w:rPr>
          <w:b/>
          <w:bCs/>
        </w:rPr>
        <w:t>Content connections</w:t>
      </w:r>
      <w:r w:rsidRPr="00477507">
        <w:rPr>
          <w:b/>
        </w:rPr>
        <w:t>:</w:t>
      </w:r>
      <w:r w:rsidRPr="00477507">
        <w:t xml:space="preserve"> Inform students that as they proceed to other lessons</w:t>
      </w:r>
      <w:r w:rsidR="00D72204">
        <w:t>,</w:t>
      </w:r>
      <w:r w:rsidRPr="00477507">
        <w:t xml:space="preserve"> they will be better able to apply their basic knowledge of pharmacology to specific conditions such as heart disease, hypertension, </w:t>
      </w:r>
      <w:r w:rsidR="00164282" w:rsidRPr="00477507">
        <w:t xml:space="preserve">and </w:t>
      </w:r>
      <w:r w:rsidRPr="00477507">
        <w:t>diabetes.</w:t>
      </w:r>
    </w:p>
    <w:p w:rsidR="00BA7DDF" w:rsidRPr="00477507" w:rsidRDefault="00BA7DDF" w:rsidP="00BA7DDF">
      <w:pPr>
        <w:pStyle w:val="Text"/>
      </w:pPr>
      <w:r w:rsidRPr="00477507">
        <w:rPr>
          <w:b/>
          <w:bCs/>
        </w:rPr>
        <w:t>Cultural considerations:</w:t>
      </w:r>
      <w:r w:rsidRPr="00477507">
        <w:t xml:space="preserve"> Discuss cultural attitudes toward medications, keeping in mind that some cultures do not advocate taking medicine for pain and may have alternat</w:t>
      </w:r>
      <w:r w:rsidR="00D72204">
        <w:t>iv</w:t>
      </w:r>
      <w:r w:rsidRPr="00477507">
        <w:t xml:space="preserve">e ways of treating illness that </w:t>
      </w:r>
      <w:r w:rsidR="00D72204">
        <w:t>might</w:t>
      </w:r>
      <w:r w:rsidR="00D72204" w:rsidRPr="00477507">
        <w:t xml:space="preserve"> </w:t>
      </w:r>
      <w:r w:rsidRPr="00477507">
        <w:t>seem at odds with students’ perception of the norm. In addition, some cultures and religions may prescribe special dietary requirements that conflict with certain types and forms of medications (such as those made from animal products).</w:t>
      </w:r>
    </w:p>
    <w:p w:rsidR="00BA7DDF" w:rsidRPr="00477507" w:rsidRDefault="00BA7DDF" w:rsidP="00BA7DDF">
      <w:pPr>
        <w:pStyle w:val="LOShadedline"/>
      </w:pPr>
      <w:r w:rsidRPr="00477507">
        <w:t>Teaching Tips</w:t>
      </w:r>
    </w:p>
    <w:p w:rsidR="00BA7DDF" w:rsidRPr="00477507" w:rsidRDefault="00BA7DDF" w:rsidP="00BA7DDF">
      <w:pPr>
        <w:pStyle w:val="Text"/>
        <w:tabs>
          <w:tab w:val="left" w:pos="360"/>
        </w:tabs>
      </w:pPr>
      <w:r w:rsidRPr="00477507">
        <w:lastRenderedPageBreak/>
        <w:t xml:space="preserve">• Be careful not to assume that all students understand even the most basic information about medications. </w:t>
      </w:r>
      <w:r w:rsidR="00D72204">
        <w:t>Levels of a</w:t>
      </w:r>
      <w:r w:rsidRPr="00477507">
        <w:t>ccurate understanding about medications may vary widely.</w:t>
      </w:r>
    </w:p>
    <w:p w:rsidR="00677549" w:rsidRPr="00477507" w:rsidRDefault="00BA7DDF" w:rsidP="00BA7DDF">
      <w:pPr>
        <w:pStyle w:val="Text"/>
        <w:tabs>
          <w:tab w:val="left" w:pos="360"/>
        </w:tabs>
      </w:pPr>
      <w:r w:rsidRPr="00477507">
        <w:t>• Consider projecting a prescription label and an OTC medication label and having a short pretest to assess students’ ability to understand the labels.</w:t>
      </w:r>
    </w:p>
    <w:p w:rsidR="00BA7DDF" w:rsidRPr="00477507" w:rsidRDefault="00BA7DDF" w:rsidP="00BA7DDF">
      <w:pPr>
        <w:pStyle w:val="LOShadedline"/>
      </w:pPr>
      <w:r w:rsidRPr="00477507">
        <w:t>Unit Activities</w:t>
      </w:r>
    </w:p>
    <w:p w:rsidR="00BA7DDF" w:rsidRPr="00477507" w:rsidRDefault="00BA7DDF" w:rsidP="00BA7DDF">
      <w:pPr>
        <w:pStyle w:val="Text"/>
        <w:rPr>
          <w:b/>
          <w:bCs/>
        </w:rPr>
      </w:pPr>
      <w:r w:rsidRPr="00477507">
        <w:rPr>
          <w:b/>
          <w:bCs/>
        </w:rPr>
        <w:t>Writing assignments</w:t>
      </w:r>
      <w:r w:rsidRPr="00477507">
        <w:rPr>
          <w:b/>
        </w:rPr>
        <w:t>:</w:t>
      </w:r>
      <w:r w:rsidRPr="00477507">
        <w:t xml:space="preserve"> Assign a “patient” to each student. The patient should have a medical history that includes medication. Ask students to research </w:t>
      </w:r>
      <w:r w:rsidR="00D72204">
        <w:t>which</w:t>
      </w:r>
      <w:r w:rsidR="00D72204" w:rsidRPr="00477507">
        <w:t xml:space="preserve"> </w:t>
      </w:r>
      <w:r w:rsidRPr="00477507">
        <w:t xml:space="preserve">medication(s) a patient with this condition might be taking (encourage </w:t>
      </w:r>
      <w:r w:rsidR="00D72204">
        <w:t xml:space="preserve">use of </w:t>
      </w:r>
      <w:r w:rsidRPr="00477507">
        <w:t xml:space="preserve">both generic and trade names). Students should also research what the medication does in the body. Limit the assignments to the most common conditions and no more than two medications. </w:t>
      </w:r>
    </w:p>
    <w:p w:rsidR="00BA7DDF" w:rsidRPr="00477507" w:rsidRDefault="00BA7DDF" w:rsidP="00BA7DDF">
      <w:pPr>
        <w:pStyle w:val="Text"/>
      </w:pPr>
      <w:r w:rsidRPr="00477507">
        <w:rPr>
          <w:b/>
          <w:bCs/>
        </w:rPr>
        <w:t>Student presentations</w:t>
      </w:r>
      <w:r w:rsidRPr="00477507">
        <w:rPr>
          <w:b/>
        </w:rPr>
        <w:t>:</w:t>
      </w:r>
      <w:r w:rsidRPr="00477507">
        <w:t xml:space="preserve"> Ask pairs of students to discuss information about barriers to medication compliance and possible consequences. They should also propose solutions to this very real issue. Barriers of compliance include:</w:t>
      </w:r>
    </w:p>
    <w:p w:rsidR="00BA7DDF" w:rsidRPr="00477507" w:rsidRDefault="00BA7DDF" w:rsidP="00BA7DDF">
      <w:pPr>
        <w:pStyle w:val="Text"/>
      </w:pPr>
      <w:r w:rsidRPr="00477507">
        <w:t>• Patient does not remember medication guidelines</w:t>
      </w:r>
    </w:p>
    <w:p w:rsidR="00BA7DDF" w:rsidRPr="00477507" w:rsidRDefault="00BA7DDF" w:rsidP="00BA7DDF">
      <w:pPr>
        <w:pStyle w:val="Text"/>
      </w:pPr>
      <w:r w:rsidRPr="00477507">
        <w:t>• Patient does not understand the label (eg, patient cannot read, patient does not understand the language, patient has poor vision)</w:t>
      </w:r>
    </w:p>
    <w:p w:rsidR="00BA7DDF" w:rsidRPr="00477507" w:rsidRDefault="00BA7DDF" w:rsidP="00BA7DDF">
      <w:pPr>
        <w:pStyle w:val="Text"/>
      </w:pPr>
      <w:r w:rsidRPr="00477507">
        <w:t>• Patient is not able to access the medication (eg, patient cannot open the bottle, patient is confined to bed)</w:t>
      </w:r>
    </w:p>
    <w:p w:rsidR="00BA7DDF" w:rsidRPr="00477507" w:rsidRDefault="00BA7DDF" w:rsidP="00BA7DDF">
      <w:pPr>
        <w:pStyle w:val="Text"/>
      </w:pPr>
      <w:r w:rsidRPr="00477507">
        <w:t>• Patient is not able to afford the medication</w:t>
      </w:r>
    </w:p>
    <w:p w:rsidR="00BA7DDF" w:rsidRPr="00477507" w:rsidRDefault="00BA7DDF" w:rsidP="00BA7DDF">
      <w:pPr>
        <w:pStyle w:val="Text"/>
      </w:pPr>
      <w:r w:rsidRPr="00477507">
        <w:rPr>
          <w:b/>
          <w:bCs/>
        </w:rPr>
        <w:t>Group activities</w:t>
      </w:r>
      <w:r w:rsidRPr="00477507">
        <w:rPr>
          <w:b/>
        </w:rPr>
        <w:t>:</w:t>
      </w:r>
      <w:r w:rsidRPr="00477507">
        <w:t xml:space="preserve"> Assign each group one of the medications found on the EMT medications chart (</w:t>
      </w:r>
      <w:r w:rsidRPr="007141AD">
        <w:rPr>
          <w:b/>
        </w:rPr>
        <w:t xml:space="preserve">Table </w:t>
      </w:r>
      <w:r w:rsidR="00DF447F" w:rsidRPr="007141AD">
        <w:rPr>
          <w:b/>
        </w:rPr>
        <w:t>11</w:t>
      </w:r>
      <w:r w:rsidRPr="007141AD">
        <w:rPr>
          <w:b/>
        </w:rPr>
        <w:t>-4</w:t>
      </w:r>
      <w:r w:rsidRPr="00477507">
        <w:t xml:space="preserve">). If possible, provide actual samples of the medication. In addition to presenting the facts about the medication, student groups can create a scenario in which the medication is used and present their skit to the class. Encourage students to role-play realistic parts such as </w:t>
      </w:r>
      <w:r w:rsidR="00D72204">
        <w:t xml:space="preserve">the </w:t>
      </w:r>
      <w:r w:rsidRPr="00477507">
        <w:t xml:space="preserve">patient, </w:t>
      </w:r>
      <w:r w:rsidR="00D72204">
        <w:t xml:space="preserve">the </w:t>
      </w:r>
      <w:r w:rsidRPr="00477507">
        <w:t>EMT, and family members.</w:t>
      </w:r>
    </w:p>
    <w:p w:rsidR="00BA7DDF" w:rsidRPr="00477507" w:rsidRDefault="00BA7DDF" w:rsidP="00BA7DDF">
      <w:pPr>
        <w:pStyle w:val="Text"/>
      </w:pPr>
      <w:r w:rsidRPr="00477507">
        <w:rPr>
          <w:b/>
          <w:bCs/>
        </w:rPr>
        <w:t>Medical terminology review</w:t>
      </w:r>
      <w:r w:rsidRPr="00477507">
        <w:rPr>
          <w:b/>
        </w:rPr>
        <w:t>:</w:t>
      </w:r>
      <w:r w:rsidRPr="00477507">
        <w:t xml:space="preserve"> Write a few paragraphs from the role of a fictional patient describing in everyday language his or her medication and its effects. For example:</w:t>
      </w:r>
    </w:p>
    <w:p w:rsidR="00BA7DDF" w:rsidRPr="002275B2" w:rsidRDefault="00BA7DDF" w:rsidP="00BA7DDF">
      <w:pPr>
        <w:pStyle w:val="Text"/>
        <w:ind w:left="720"/>
        <w:rPr>
          <w:i/>
        </w:rPr>
      </w:pPr>
      <w:r w:rsidRPr="002275B2">
        <w:rPr>
          <w:i/>
        </w:rPr>
        <w:t>I’m taking this pill for my arthritis pain. It helps ease the pain and also reduces swelling in the joints. I’m supposed to take one in the morning and one at night. I have to be careful that I don’t get an upset stomach when I take this, because the doctor told me it could cause ulcers. The doctor said that if I’m going to be drinking any alcohol</w:t>
      </w:r>
      <w:r w:rsidR="00D72204">
        <w:rPr>
          <w:i/>
        </w:rPr>
        <w:t>,</w:t>
      </w:r>
      <w:r w:rsidRPr="002275B2">
        <w:rPr>
          <w:i/>
        </w:rPr>
        <w:t xml:space="preserve"> I shouldn’t take the pill that day. Also, if I have any itching or vomiting</w:t>
      </w:r>
      <w:r w:rsidR="00D72204">
        <w:rPr>
          <w:i/>
        </w:rPr>
        <w:t>,</w:t>
      </w:r>
      <w:r w:rsidRPr="002275B2">
        <w:rPr>
          <w:i/>
        </w:rPr>
        <w:t xml:space="preserve"> I should stop taking the medicine right away. The doctor also said that it might make me a little sleepy, but that it’s okay if that happens.</w:t>
      </w:r>
    </w:p>
    <w:p w:rsidR="00BA7DDF" w:rsidRPr="00477507" w:rsidRDefault="00BA7DDF" w:rsidP="00BA7DDF">
      <w:pPr>
        <w:pStyle w:val="Text"/>
      </w:pPr>
      <w:r w:rsidRPr="00477507">
        <w:t>Using the terminology presented in this chapter, students should be able to identify indications, untoward effects, side effects, dosage, contraindications, and intended effects of the medication. Consider adding a word list to the assignment to guide students.</w:t>
      </w:r>
    </w:p>
    <w:p w:rsidR="00BA7DDF" w:rsidRPr="00477507" w:rsidRDefault="00BA7DDF" w:rsidP="00BA7DDF">
      <w:pPr>
        <w:pStyle w:val="LOShadedline"/>
      </w:pPr>
      <w:r w:rsidRPr="00477507">
        <w:t>Pre-Lecture</w:t>
      </w:r>
    </w:p>
    <w:p w:rsidR="00BA7DDF" w:rsidRPr="00477507" w:rsidRDefault="00BA7DDF" w:rsidP="00BA7DDF">
      <w:pPr>
        <w:pStyle w:val="Heading3"/>
      </w:pPr>
      <w:r w:rsidRPr="00477507">
        <w:lastRenderedPageBreak/>
        <w:t xml:space="preserve">You </w:t>
      </w:r>
      <w:r w:rsidR="00D72204">
        <w:t>A</w:t>
      </w:r>
      <w:r w:rsidRPr="00477507">
        <w:t>re the Provider</w:t>
      </w:r>
    </w:p>
    <w:p w:rsidR="00BA7DDF" w:rsidRPr="00477507" w:rsidRDefault="00BA7DDF" w:rsidP="00BA7DDF">
      <w:pPr>
        <w:pStyle w:val="Text"/>
      </w:pPr>
      <w:r w:rsidRPr="00477507">
        <w:t xml:space="preserve">“You </w:t>
      </w:r>
      <w:r w:rsidR="00D72204">
        <w:t>A</w:t>
      </w:r>
      <w:r w:rsidRPr="00477507">
        <w:t>re the Provider” is a progressive case study that encourages critical thinking skills.</w:t>
      </w:r>
    </w:p>
    <w:p w:rsidR="00BA7DDF" w:rsidRPr="00477507" w:rsidRDefault="00BA7DDF" w:rsidP="00BA7DDF">
      <w:pPr>
        <w:pStyle w:val="Heading3"/>
      </w:pPr>
      <w:r w:rsidRPr="00477507">
        <w:t>Instructor Directions</w:t>
      </w:r>
    </w:p>
    <w:p w:rsidR="00BA7DDF" w:rsidRPr="00477507" w:rsidRDefault="00BA7DDF" w:rsidP="00BA7DDF">
      <w:pPr>
        <w:pStyle w:val="Textnumbered"/>
      </w:pPr>
      <w:r w:rsidRPr="00477507">
        <w:rPr>
          <w:b/>
          <w:bCs/>
        </w:rPr>
        <w:t>1.</w:t>
      </w:r>
      <w:r w:rsidRPr="00477507">
        <w:rPr>
          <w:b/>
          <w:bCs/>
        </w:rPr>
        <w:tab/>
      </w:r>
      <w:r w:rsidRPr="00477507">
        <w:t xml:space="preserve">Direct students to read the “You </w:t>
      </w:r>
      <w:r w:rsidR="00D72204">
        <w:t>A</w:t>
      </w:r>
      <w:r w:rsidRPr="00477507">
        <w:t xml:space="preserve">re the Provider” scenario found throughout Chapter </w:t>
      </w:r>
      <w:r w:rsidR="00DF447F" w:rsidRPr="00477507">
        <w:t>11</w:t>
      </w:r>
      <w:r w:rsidRPr="00477507">
        <w:t>.</w:t>
      </w:r>
    </w:p>
    <w:p w:rsidR="00BA7DDF" w:rsidRPr="00477507" w:rsidRDefault="00BA7DDF" w:rsidP="00BA7DDF">
      <w:pPr>
        <w:pStyle w:val="Textnumbered"/>
      </w:pPr>
      <w:r w:rsidRPr="00477507">
        <w:rPr>
          <w:b/>
          <w:bCs/>
        </w:rPr>
        <w:t>2.</w:t>
      </w:r>
      <w:r w:rsidRPr="00477507">
        <w:rPr>
          <w:b/>
          <w:bCs/>
        </w:rPr>
        <w:tab/>
      </w:r>
      <w:r w:rsidRPr="00477507">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BA7DDF" w:rsidRPr="00477507" w:rsidRDefault="00BA7DDF" w:rsidP="00BA7DDF">
      <w:pPr>
        <w:pStyle w:val="Textnumbered"/>
      </w:pPr>
      <w:r w:rsidRPr="00477507">
        <w:rPr>
          <w:b/>
          <w:bCs/>
        </w:rPr>
        <w:t>3.</w:t>
      </w:r>
      <w:r w:rsidRPr="00477507">
        <w:rPr>
          <w:b/>
          <w:bCs/>
        </w:rPr>
        <w:tab/>
      </w:r>
      <w:r w:rsidRPr="00477507">
        <w:t>You may also use this as an individual activity and ask students to turn in their comments on a separate piece of paper.</w:t>
      </w:r>
    </w:p>
    <w:p w:rsidR="00BA7DDF" w:rsidRPr="00477507" w:rsidRDefault="00BA7DDF" w:rsidP="00BA7DDF">
      <w:pPr>
        <w:pStyle w:val="LOShadedline"/>
      </w:pPr>
      <w:r w:rsidRPr="00477507">
        <w:t>Lecture</w:t>
      </w:r>
    </w:p>
    <w:p w:rsidR="00BA7DDF" w:rsidRPr="00477507" w:rsidRDefault="00BA7DDF" w:rsidP="00BA7DDF">
      <w:pPr>
        <w:pStyle w:val="Noparagraphstyle"/>
        <w:rPr>
          <w:rFonts w:ascii="Times New Roman" w:hAnsi="Times New Roman" w:cs="Times New Roman"/>
          <w:sz w:val="8"/>
        </w:rPr>
      </w:pPr>
    </w:p>
    <w:p w:rsidR="00BA7DDF" w:rsidRPr="00477507" w:rsidRDefault="00BA7DDF" w:rsidP="00BA7DDF">
      <w:pPr>
        <w:pStyle w:val="LOHeadRom"/>
      </w:pPr>
      <w:r w:rsidRPr="00477507">
        <w:t>I. Introduction</w:t>
      </w:r>
    </w:p>
    <w:p w:rsidR="00477507" w:rsidRDefault="00BA7DDF" w:rsidP="00BA7DDF">
      <w:pPr>
        <w:pStyle w:val="LO1A"/>
      </w:pPr>
      <w:r w:rsidRPr="00477507">
        <w:t>A.</w:t>
      </w:r>
      <w:r w:rsidRPr="00477507">
        <w:tab/>
      </w:r>
      <w:r w:rsidR="00AD0D4A" w:rsidRPr="00477507">
        <w:t>Medications are an important intervention available to you as an EMT.</w:t>
      </w:r>
    </w:p>
    <w:p w:rsidR="00BA7DDF" w:rsidRPr="00477507" w:rsidRDefault="00BA7DDF" w:rsidP="00BA7DDF">
      <w:pPr>
        <w:pStyle w:val="LO1A"/>
      </w:pPr>
      <w:r w:rsidRPr="00477507">
        <w:t>B.</w:t>
      </w:r>
      <w:r w:rsidRPr="00477507">
        <w:tab/>
        <w:t xml:space="preserve">Used appropriately, medications may alleviate pain and improve a patient’s </w:t>
      </w:r>
      <w:r w:rsidR="00AD58E1" w:rsidRPr="00477507">
        <w:t>condition</w:t>
      </w:r>
      <w:r w:rsidRPr="00477507">
        <w:t>.</w:t>
      </w:r>
    </w:p>
    <w:p w:rsidR="00BA7DDF" w:rsidRPr="00477507" w:rsidRDefault="00BA7DDF" w:rsidP="00BA7DDF">
      <w:pPr>
        <w:pStyle w:val="LO1A"/>
      </w:pPr>
      <w:r w:rsidRPr="00477507">
        <w:t>C.</w:t>
      </w:r>
      <w:r w:rsidRPr="00477507">
        <w:tab/>
      </w:r>
      <w:r w:rsidR="00AD58E1" w:rsidRPr="00477507">
        <w:t>Failure to administer medications safely and competently can lead to serious consequences for the patient, including death</w:t>
      </w:r>
      <w:r w:rsidRPr="00477507">
        <w:t>.</w:t>
      </w:r>
    </w:p>
    <w:p w:rsidR="00BA7DDF" w:rsidRPr="00477507" w:rsidRDefault="00BA7DDF" w:rsidP="00BA7DDF">
      <w:pPr>
        <w:pStyle w:val="LO1A"/>
      </w:pPr>
      <w:r w:rsidRPr="00477507">
        <w:t>D.</w:t>
      </w:r>
      <w:r w:rsidRPr="00477507">
        <w:tab/>
        <w:t>As an EMT, you will:</w:t>
      </w:r>
    </w:p>
    <w:p w:rsidR="00BA7DDF" w:rsidRPr="00477507" w:rsidRDefault="00BA7DDF" w:rsidP="00BA7DDF">
      <w:pPr>
        <w:pStyle w:val="Textnumbered"/>
      </w:pPr>
      <w:r w:rsidRPr="00477507">
        <w:t>1.</w:t>
      </w:r>
      <w:r w:rsidRPr="00477507">
        <w:tab/>
        <w:t>Administer medications</w:t>
      </w:r>
    </w:p>
    <w:p w:rsidR="00BA7DDF" w:rsidRPr="00477507" w:rsidRDefault="00BA7DDF" w:rsidP="00BA7DDF">
      <w:pPr>
        <w:pStyle w:val="Textnumbered"/>
      </w:pPr>
      <w:r w:rsidRPr="00477507">
        <w:t>2.</w:t>
      </w:r>
      <w:r w:rsidRPr="00477507">
        <w:tab/>
        <w:t>Help patients self-administer medications</w:t>
      </w:r>
    </w:p>
    <w:p w:rsidR="00BA7DDF" w:rsidRPr="00477507" w:rsidRDefault="00BA7DDF" w:rsidP="00BA7DDF">
      <w:pPr>
        <w:pStyle w:val="Textnumbered"/>
      </w:pPr>
      <w:r w:rsidRPr="00477507">
        <w:t>3.</w:t>
      </w:r>
      <w:r w:rsidRPr="00477507">
        <w:tab/>
        <w:t>Ask patients about medication use and allergies</w:t>
      </w:r>
    </w:p>
    <w:p w:rsidR="00BA7DDF" w:rsidRPr="00477507" w:rsidRDefault="00BA7DDF" w:rsidP="00BA7DDF">
      <w:pPr>
        <w:pStyle w:val="Textnumbered"/>
      </w:pPr>
      <w:r w:rsidRPr="00477507">
        <w:t>4.</w:t>
      </w:r>
      <w:r w:rsidRPr="00477507">
        <w:tab/>
        <w:t>Report patient information to hospital personnel</w:t>
      </w:r>
    </w:p>
    <w:p w:rsidR="00477507" w:rsidRDefault="00BA7DDF" w:rsidP="00BA7DDF">
      <w:pPr>
        <w:pStyle w:val="LO1A"/>
      </w:pPr>
      <w:r w:rsidRPr="00477507">
        <w:t>E.</w:t>
      </w:r>
      <w:r w:rsidRPr="00477507">
        <w:tab/>
      </w:r>
      <w:r w:rsidR="00677549" w:rsidRPr="00477507">
        <w:t>It is essential that you have the knowledge and skills to administer or assist in administration of these medications.</w:t>
      </w:r>
    </w:p>
    <w:p w:rsidR="00BA7DDF" w:rsidRPr="00477507" w:rsidRDefault="00BA7DDF" w:rsidP="00BA7DDF">
      <w:pPr>
        <w:pStyle w:val="LOHeadRom"/>
      </w:pPr>
      <w:r w:rsidRPr="00477507">
        <w:t>II. How Medications Work</w:t>
      </w:r>
    </w:p>
    <w:p w:rsidR="00BA7DDF" w:rsidRPr="00477507" w:rsidRDefault="00BA7DDF" w:rsidP="00BA7DDF">
      <w:pPr>
        <w:pStyle w:val="LO1A"/>
      </w:pPr>
      <w:r w:rsidRPr="00477507">
        <w:t>A.</w:t>
      </w:r>
      <w:r w:rsidRPr="00477507">
        <w:tab/>
        <w:t>Medical definitions</w:t>
      </w:r>
    </w:p>
    <w:p w:rsidR="00BA7DDF" w:rsidRPr="00477507" w:rsidRDefault="00BA7DDF" w:rsidP="00BA7DDF">
      <w:pPr>
        <w:pStyle w:val="Textnumbered"/>
      </w:pPr>
      <w:r w:rsidRPr="00477507">
        <w:t>1.</w:t>
      </w:r>
      <w:r w:rsidRPr="00477507">
        <w:tab/>
        <w:t xml:space="preserve">Pharmacology: </w:t>
      </w:r>
      <w:r w:rsidR="001D03FD">
        <w:t>t</w:t>
      </w:r>
      <w:r w:rsidRPr="00477507">
        <w:t>he science of drugs, including their ingredients, preparation, uses, and actions on the body</w:t>
      </w:r>
    </w:p>
    <w:p w:rsidR="00BA7DDF" w:rsidRPr="00477507" w:rsidRDefault="00BA7DDF" w:rsidP="00BA7DDF">
      <w:pPr>
        <w:pStyle w:val="Textnumbered"/>
      </w:pPr>
      <w:r w:rsidRPr="00477507">
        <w:t>2.</w:t>
      </w:r>
      <w:r w:rsidRPr="00477507">
        <w:tab/>
        <w:t xml:space="preserve">Medication: </w:t>
      </w:r>
      <w:r w:rsidR="001D03FD">
        <w:t>a</w:t>
      </w:r>
      <w:r w:rsidR="00477507">
        <w:t xml:space="preserve"> </w:t>
      </w:r>
      <w:r w:rsidRPr="00477507">
        <w:t>substance used to</w:t>
      </w:r>
      <w:r w:rsidR="00677549" w:rsidRPr="00477507">
        <w:t xml:space="preserve"> treat or</w:t>
      </w:r>
      <w:r w:rsidRPr="00477507">
        <w:t xml:space="preserve"> prevent disease or relieve pain</w:t>
      </w:r>
    </w:p>
    <w:p w:rsidR="00BA7DDF" w:rsidRPr="00477507" w:rsidRDefault="00BA7DDF" w:rsidP="00BA7DDF">
      <w:pPr>
        <w:pStyle w:val="Textnumbered"/>
      </w:pPr>
      <w:r w:rsidRPr="00477507">
        <w:t>3.</w:t>
      </w:r>
      <w:r w:rsidRPr="00477507">
        <w:tab/>
        <w:t xml:space="preserve">Pharmacodynamics: </w:t>
      </w:r>
      <w:r w:rsidR="001D03FD">
        <w:t>t</w:t>
      </w:r>
      <w:r w:rsidRPr="00477507">
        <w:t>he process by which medication works on the body</w:t>
      </w:r>
    </w:p>
    <w:p w:rsidR="00BA7DDF" w:rsidRPr="00477507" w:rsidRDefault="00BA7DDF" w:rsidP="006B474F">
      <w:pPr>
        <w:pStyle w:val="LO3a"/>
      </w:pPr>
      <w:r w:rsidRPr="00477507">
        <w:lastRenderedPageBreak/>
        <w:t>a.</w:t>
      </w:r>
      <w:r w:rsidRPr="00477507">
        <w:tab/>
      </w:r>
      <w:r w:rsidR="00AD58E1" w:rsidRPr="00477507">
        <w:t>Different types of r</w:t>
      </w:r>
      <w:r w:rsidRPr="00477507">
        <w:t xml:space="preserve">eceptors are located throughout the body. These are sites on cells where </w:t>
      </w:r>
      <w:r w:rsidR="00AD58E1" w:rsidRPr="00477507">
        <w:t xml:space="preserve">medications or </w:t>
      </w:r>
      <w:r w:rsidRPr="00477507">
        <w:t xml:space="preserve">chemicals can bind and </w:t>
      </w:r>
      <w:r w:rsidR="00AD58E1" w:rsidRPr="00477507">
        <w:t>produce an effect</w:t>
      </w:r>
      <w:r w:rsidRPr="00477507">
        <w:t>. When medications are given, they bind to these sites and either stimulate the receptor</w:t>
      </w:r>
      <w:r w:rsidR="00AD58E1" w:rsidRPr="00477507">
        <w:t>s to produce an effect</w:t>
      </w:r>
      <w:r w:rsidR="00477507">
        <w:t xml:space="preserve"> </w:t>
      </w:r>
      <w:r w:rsidRPr="00477507">
        <w:t xml:space="preserve">or block the </w:t>
      </w:r>
      <w:r w:rsidR="00AD58E1" w:rsidRPr="00477507">
        <w:t>receptors to</w:t>
      </w:r>
      <w:r w:rsidR="00477507">
        <w:t xml:space="preserve"> </w:t>
      </w:r>
      <w:r w:rsidRPr="00477507">
        <w:t>prevent other chemicals</w:t>
      </w:r>
      <w:r w:rsidR="00AD58E1" w:rsidRPr="00477507">
        <w:t xml:space="preserve"> or medications</w:t>
      </w:r>
      <w:r w:rsidRPr="00477507">
        <w:t xml:space="preserve"> from </w:t>
      </w:r>
      <w:r w:rsidR="00AD58E1" w:rsidRPr="00477507">
        <w:t>binding</w:t>
      </w:r>
      <w:r w:rsidRPr="00477507">
        <w:t>.</w:t>
      </w:r>
    </w:p>
    <w:p w:rsidR="00BA7DDF" w:rsidRPr="00477507" w:rsidRDefault="00BA7DDF" w:rsidP="00C77C77">
      <w:pPr>
        <w:pStyle w:val="LO3a"/>
      </w:pPr>
      <w:r w:rsidRPr="00477507">
        <w:t>b.</w:t>
      </w:r>
      <w:r w:rsidRPr="00477507">
        <w:tab/>
        <w:t>A medication can either increase or decrease a normal function of the body.</w:t>
      </w:r>
    </w:p>
    <w:p w:rsidR="00BA7DDF" w:rsidRPr="00477507" w:rsidRDefault="00BA7DDF" w:rsidP="00BA7DDF">
      <w:pPr>
        <w:pStyle w:val="Textnumbered"/>
      </w:pPr>
      <w:r w:rsidRPr="00477507">
        <w:t>4.</w:t>
      </w:r>
      <w:r w:rsidRPr="00477507">
        <w:tab/>
        <w:t xml:space="preserve">Agonist: </w:t>
      </w:r>
      <w:r w:rsidR="001D03FD">
        <w:t>m</w:t>
      </w:r>
      <w:r w:rsidRPr="00477507">
        <w:t>edication that causes stimulation of receptors</w:t>
      </w:r>
    </w:p>
    <w:p w:rsidR="00BA7DDF" w:rsidRPr="00477507" w:rsidRDefault="00BA7DDF" w:rsidP="00BA7DDF">
      <w:pPr>
        <w:pStyle w:val="Textnumbered"/>
      </w:pPr>
      <w:r w:rsidRPr="00477507">
        <w:t>5.</w:t>
      </w:r>
      <w:r w:rsidRPr="00477507">
        <w:tab/>
        <w:t xml:space="preserve">Antagonist: </w:t>
      </w:r>
      <w:r w:rsidR="001D03FD">
        <w:t>m</w:t>
      </w:r>
      <w:r w:rsidRPr="00477507">
        <w:t>edication that binds to a receptor and blocks other medications</w:t>
      </w:r>
      <w:r w:rsidR="009D1656" w:rsidRPr="00477507">
        <w:t xml:space="preserve"> or chemicals</w:t>
      </w:r>
      <w:r w:rsidR="00677549" w:rsidRPr="00477507">
        <w:t xml:space="preserve"> from attaching</w:t>
      </w:r>
    </w:p>
    <w:p w:rsidR="00BA7DDF" w:rsidRPr="00477507" w:rsidRDefault="00BA7DDF" w:rsidP="00BA7DDF">
      <w:pPr>
        <w:pStyle w:val="Textnumbered"/>
      </w:pPr>
      <w:r w:rsidRPr="00477507">
        <w:t>6.</w:t>
      </w:r>
      <w:r w:rsidRPr="00477507">
        <w:tab/>
        <w:t xml:space="preserve">Dose: </w:t>
      </w:r>
      <w:r w:rsidR="001D03FD">
        <w:t>t</w:t>
      </w:r>
      <w:r w:rsidRPr="00477507">
        <w:t>he amount of the medication that is given</w:t>
      </w:r>
      <w:r w:rsidR="001D03FD">
        <w:t>, which</w:t>
      </w:r>
      <w:r w:rsidRPr="00477507">
        <w:t xml:space="preserve"> depends on:</w:t>
      </w:r>
    </w:p>
    <w:p w:rsidR="00BA7DDF" w:rsidRPr="00477507" w:rsidRDefault="00BA7DDF" w:rsidP="006B474F">
      <w:pPr>
        <w:pStyle w:val="LO3a"/>
      </w:pPr>
      <w:r w:rsidRPr="00477507">
        <w:t>a.</w:t>
      </w:r>
      <w:r w:rsidRPr="00477507">
        <w:tab/>
        <w:t>Patient’s weight</w:t>
      </w:r>
    </w:p>
    <w:p w:rsidR="00BA7DDF" w:rsidRPr="00477507" w:rsidRDefault="00BA7DDF" w:rsidP="00C77C77">
      <w:pPr>
        <w:pStyle w:val="LO3a"/>
      </w:pPr>
      <w:r w:rsidRPr="00477507">
        <w:t>b.</w:t>
      </w:r>
      <w:r w:rsidRPr="00477507">
        <w:tab/>
        <w:t>Patient’s age</w:t>
      </w:r>
    </w:p>
    <w:p w:rsidR="00BA7DDF" w:rsidRPr="00477507" w:rsidRDefault="00BA7DDF" w:rsidP="00940751">
      <w:pPr>
        <w:pStyle w:val="LO3a"/>
      </w:pPr>
      <w:r w:rsidRPr="00477507">
        <w:t>c.</w:t>
      </w:r>
      <w:r w:rsidRPr="00477507">
        <w:tab/>
        <w:t>Desired action of the medication</w:t>
      </w:r>
    </w:p>
    <w:p w:rsidR="00BA7DDF" w:rsidRPr="00477507" w:rsidRDefault="00BA7DDF" w:rsidP="00BA7DDF">
      <w:pPr>
        <w:pStyle w:val="Textnumbered"/>
      </w:pPr>
      <w:r w:rsidRPr="00477507">
        <w:t>7.</w:t>
      </w:r>
      <w:r w:rsidRPr="00477507">
        <w:tab/>
        <w:t xml:space="preserve">Action: </w:t>
      </w:r>
      <w:r w:rsidR="001D03FD">
        <w:t>t</w:t>
      </w:r>
      <w:r w:rsidRPr="00477507">
        <w:t>he therapeutic effect that a medication is expected to have on the body</w:t>
      </w:r>
    </w:p>
    <w:p w:rsidR="0058598E" w:rsidRPr="00477507" w:rsidRDefault="0058598E" w:rsidP="00B2720C">
      <w:pPr>
        <w:pStyle w:val="Textnumbered"/>
        <w:ind w:left="1080"/>
      </w:pPr>
      <w:r w:rsidRPr="00477507">
        <w:t xml:space="preserve">a. </w:t>
      </w:r>
      <w:r w:rsidRPr="00477507">
        <w:tab/>
      </w:r>
      <w:r w:rsidR="001D03FD">
        <w:t>A</w:t>
      </w:r>
      <w:r w:rsidRPr="00477507">
        <w:t>lso referred to as the desired or intended effect</w:t>
      </w:r>
    </w:p>
    <w:p w:rsidR="00BA7DDF" w:rsidRPr="00477507" w:rsidRDefault="00BA7DDF" w:rsidP="00BA7DDF">
      <w:pPr>
        <w:pStyle w:val="Textnumbered"/>
      </w:pPr>
      <w:r w:rsidRPr="00477507">
        <w:t>8.</w:t>
      </w:r>
      <w:r w:rsidRPr="00477507">
        <w:tab/>
        <w:t xml:space="preserve">Indications: </w:t>
      </w:r>
      <w:r w:rsidR="001D03FD">
        <w:t>r</w:t>
      </w:r>
      <w:r w:rsidRPr="00477507">
        <w:t>easons or conditions for which a particular medication is given</w:t>
      </w:r>
    </w:p>
    <w:p w:rsidR="00BA7DDF" w:rsidRPr="00477507" w:rsidRDefault="00BA7DDF" w:rsidP="00BA7DDF">
      <w:pPr>
        <w:pStyle w:val="Textnumbered"/>
      </w:pPr>
      <w:r w:rsidRPr="00477507">
        <w:t>9.</w:t>
      </w:r>
      <w:r w:rsidRPr="00477507">
        <w:tab/>
        <w:t xml:space="preserve">Contraindications: </w:t>
      </w:r>
      <w:r w:rsidR="001D03FD">
        <w:t xml:space="preserve">situations in which </w:t>
      </w:r>
      <w:r w:rsidRPr="00477507">
        <w:t>a medication would either harm the patient or have no positive effect</w:t>
      </w:r>
    </w:p>
    <w:p w:rsidR="009D1656" w:rsidRPr="00477507" w:rsidRDefault="009D1656" w:rsidP="00BA7DDF">
      <w:pPr>
        <w:pStyle w:val="Textnumbered"/>
      </w:pPr>
      <w:r w:rsidRPr="00477507">
        <w:tab/>
        <w:t>a.</w:t>
      </w:r>
      <w:r w:rsidR="00477507">
        <w:t xml:space="preserve"> </w:t>
      </w:r>
      <w:r w:rsidRPr="00477507">
        <w:t xml:space="preserve">Absolute contraindications: </w:t>
      </w:r>
      <w:r w:rsidR="001D03FD">
        <w:t>situations in which</w:t>
      </w:r>
      <w:r w:rsidR="006C6DD1">
        <w:t xml:space="preserve"> a</w:t>
      </w:r>
      <w:r w:rsidR="001D03FD" w:rsidRPr="00477507">
        <w:t xml:space="preserve"> </w:t>
      </w:r>
      <w:r w:rsidRPr="00477507">
        <w:t>medication should never be given if the contraindication is present</w:t>
      </w:r>
    </w:p>
    <w:p w:rsidR="00477507" w:rsidRDefault="009D1656" w:rsidP="00BA7DDF">
      <w:pPr>
        <w:pStyle w:val="Textnumbered"/>
      </w:pPr>
      <w:r w:rsidRPr="00477507">
        <w:tab/>
        <w:t>b.</w:t>
      </w:r>
      <w:r w:rsidR="00477507">
        <w:t xml:space="preserve"> </w:t>
      </w:r>
      <w:r w:rsidRPr="00477507">
        <w:t xml:space="preserve">Relative contraindications: </w:t>
      </w:r>
      <w:r w:rsidR="001D03FD">
        <w:t>situations in which the</w:t>
      </w:r>
      <w:r w:rsidR="001D03FD" w:rsidRPr="00477507">
        <w:t xml:space="preserve"> </w:t>
      </w:r>
      <w:r w:rsidRPr="00477507">
        <w:t>benefits of administering the drug may outweigh the risks</w:t>
      </w:r>
    </w:p>
    <w:p w:rsidR="00BA7DDF" w:rsidRPr="00477507" w:rsidRDefault="00BA7DDF" w:rsidP="00BA7DDF">
      <w:pPr>
        <w:pStyle w:val="Textnumbered"/>
      </w:pPr>
      <w:r w:rsidRPr="00477507">
        <w:t>10.</w:t>
      </w:r>
      <w:r w:rsidRPr="00477507">
        <w:tab/>
        <w:t xml:space="preserve">Side effects: </w:t>
      </w:r>
      <w:r w:rsidR="001D03FD">
        <w:t>a</w:t>
      </w:r>
      <w:r w:rsidRPr="00477507">
        <w:t>ny actions of a medication other than the desired ones</w:t>
      </w:r>
    </w:p>
    <w:p w:rsidR="00BA7DDF" w:rsidRPr="00477507" w:rsidRDefault="00BA7DDF" w:rsidP="006B474F">
      <w:pPr>
        <w:pStyle w:val="LO3a"/>
      </w:pPr>
      <w:r w:rsidRPr="00477507">
        <w:t>a.</w:t>
      </w:r>
      <w:r w:rsidRPr="00477507">
        <w:tab/>
        <w:t xml:space="preserve">Unintended effects: </w:t>
      </w:r>
      <w:r w:rsidR="001D03FD">
        <w:t>e</w:t>
      </w:r>
      <w:r w:rsidRPr="00477507">
        <w:t>ffects that are undesirable but pose little risk to the patient</w:t>
      </w:r>
    </w:p>
    <w:p w:rsidR="00BA7DDF" w:rsidRPr="00477507" w:rsidRDefault="00BA7DDF" w:rsidP="00C77C77">
      <w:pPr>
        <w:pStyle w:val="LO3a"/>
      </w:pPr>
      <w:r w:rsidRPr="00477507">
        <w:t>b.</w:t>
      </w:r>
      <w:r w:rsidRPr="00477507">
        <w:tab/>
        <w:t xml:space="preserve">Untoward effects: </w:t>
      </w:r>
      <w:r w:rsidR="001D03FD">
        <w:t>e</w:t>
      </w:r>
      <w:r w:rsidRPr="00477507">
        <w:t>ffects that can be harmful to the patient</w:t>
      </w:r>
    </w:p>
    <w:p w:rsidR="00BA7DDF" w:rsidRPr="00477507" w:rsidRDefault="00BA7DDF" w:rsidP="00BA7DDF">
      <w:pPr>
        <w:pStyle w:val="LO1A"/>
      </w:pPr>
      <w:r w:rsidRPr="00477507">
        <w:t>B.</w:t>
      </w:r>
      <w:r w:rsidRPr="00477507">
        <w:tab/>
        <w:t>Medication names</w:t>
      </w:r>
    </w:p>
    <w:p w:rsidR="00477507" w:rsidRDefault="00BA7DDF" w:rsidP="00BA7DDF">
      <w:pPr>
        <w:pStyle w:val="Textnumbered"/>
      </w:pPr>
      <w:r w:rsidRPr="00477507">
        <w:t>1.</w:t>
      </w:r>
      <w:r w:rsidRPr="00477507">
        <w:tab/>
        <w:t xml:space="preserve">The generic name is </w:t>
      </w:r>
      <w:r w:rsidR="0058598E" w:rsidRPr="00477507">
        <w:t>a simple, clear, nonproprietary name.</w:t>
      </w:r>
    </w:p>
    <w:p w:rsidR="00BA7DDF" w:rsidRPr="00477507" w:rsidRDefault="00BA7DDF" w:rsidP="006B474F">
      <w:pPr>
        <w:pStyle w:val="LO3a"/>
      </w:pPr>
      <w:r w:rsidRPr="00477507">
        <w:t>a.</w:t>
      </w:r>
      <w:r w:rsidRPr="00477507">
        <w:tab/>
        <w:t>Generic names are not capitalized.</w:t>
      </w:r>
    </w:p>
    <w:p w:rsidR="00BA7DDF" w:rsidRPr="00477507" w:rsidRDefault="00BA7DDF" w:rsidP="00C77C77">
      <w:pPr>
        <w:pStyle w:val="LO3a"/>
      </w:pPr>
      <w:r w:rsidRPr="00477507">
        <w:t>b.</w:t>
      </w:r>
      <w:r w:rsidRPr="00477507">
        <w:tab/>
        <w:t>Some medications (ie, nitroglycerin) are called by their generic name more often than their trade name.</w:t>
      </w:r>
    </w:p>
    <w:p w:rsidR="00BA7DDF" w:rsidRPr="00477507" w:rsidRDefault="00BA7DDF" w:rsidP="00BA7DDF">
      <w:pPr>
        <w:pStyle w:val="Textnumbered"/>
      </w:pPr>
      <w:r w:rsidRPr="00477507">
        <w:t>2.</w:t>
      </w:r>
      <w:r w:rsidRPr="00477507">
        <w:tab/>
        <w:t>The trade name is the brand name that a manufacturer gives to a drug.</w:t>
      </w:r>
    </w:p>
    <w:p w:rsidR="00BA7DDF" w:rsidRPr="00477507" w:rsidRDefault="00BA7DDF" w:rsidP="006B474F">
      <w:pPr>
        <w:pStyle w:val="LO3a"/>
      </w:pPr>
      <w:r w:rsidRPr="00477507">
        <w:t>a.</w:t>
      </w:r>
      <w:r w:rsidRPr="00477507">
        <w:tab/>
        <w:t>Example</w:t>
      </w:r>
      <w:r w:rsidR="001D03FD">
        <w:t>s</w:t>
      </w:r>
      <w:r w:rsidRPr="00477507">
        <w:t>: Tylenol</w:t>
      </w:r>
      <w:r w:rsidR="001D03FD">
        <w:t>,</w:t>
      </w:r>
      <w:r w:rsidRPr="00477507">
        <w:t xml:space="preserve"> Lasix</w:t>
      </w:r>
    </w:p>
    <w:p w:rsidR="00BA7DDF" w:rsidRPr="00477507" w:rsidRDefault="00BA7DDF" w:rsidP="00C77C77">
      <w:pPr>
        <w:pStyle w:val="LO3a"/>
      </w:pPr>
      <w:r w:rsidRPr="00477507">
        <w:t>b.</w:t>
      </w:r>
      <w:r w:rsidRPr="00477507">
        <w:tab/>
        <w:t>Trade names begin with a capital letter.</w:t>
      </w:r>
    </w:p>
    <w:p w:rsidR="00BA7DDF" w:rsidRPr="00477507" w:rsidRDefault="00BA7DDF" w:rsidP="00940751">
      <w:pPr>
        <w:pStyle w:val="LO3a"/>
      </w:pPr>
      <w:r w:rsidRPr="00477507">
        <w:t>c.</w:t>
      </w:r>
      <w:r w:rsidRPr="00477507">
        <w:tab/>
        <w:t>One drug may have more than one trade name.</w:t>
      </w:r>
    </w:p>
    <w:p w:rsidR="00BA7DDF" w:rsidRPr="00477507" w:rsidRDefault="00BA7DDF" w:rsidP="00BA7DDF">
      <w:pPr>
        <w:pStyle w:val="Textnumbered"/>
      </w:pPr>
      <w:r w:rsidRPr="00477507">
        <w:t>3.</w:t>
      </w:r>
      <w:r w:rsidRPr="00477507">
        <w:tab/>
        <w:t>Prescription drugs are distributed only by pharmacists and require a physician’s order.</w:t>
      </w:r>
    </w:p>
    <w:p w:rsidR="00BA7DDF" w:rsidRPr="00477507" w:rsidRDefault="00BA7DDF" w:rsidP="00BA7DDF">
      <w:pPr>
        <w:pStyle w:val="Textnumbered"/>
      </w:pPr>
      <w:r w:rsidRPr="00477507">
        <w:t>4.</w:t>
      </w:r>
      <w:r w:rsidRPr="00477507">
        <w:tab/>
        <w:t>Over-the-counter (OTC) drugs may be purchased directly without a prescription.</w:t>
      </w:r>
    </w:p>
    <w:p w:rsidR="00BA7DDF" w:rsidRPr="00477507" w:rsidRDefault="00BA7DDF" w:rsidP="00BA7DDF">
      <w:pPr>
        <w:pStyle w:val="Textnumbered"/>
      </w:pPr>
      <w:r w:rsidRPr="00477507">
        <w:t>5.</w:t>
      </w:r>
      <w:r w:rsidRPr="00477507">
        <w:tab/>
        <w:t>Other kinds of drugs</w:t>
      </w:r>
    </w:p>
    <w:p w:rsidR="00BA7DDF" w:rsidRPr="00477507" w:rsidRDefault="00BA7DDF" w:rsidP="006B474F">
      <w:pPr>
        <w:pStyle w:val="LO3a"/>
      </w:pPr>
      <w:r w:rsidRPr="00477507">
        <w:lastRenderedPageBreak/>
        <w:t>a.</w:t>
      </w:r>
      <w:r w:rsidRPr="00477507">
        <w:tab/>
      </w:r>
      <w:r w:rsidR="0058598E" w:rsidRPr="00477507">
        <w:t>Recreational</w:t>
      </w:r>
      <w:r w:rsidR="001D03FD">
        <w:t xml:space="preserve"> </w:t>
      </w:r>
      <w:r w:rsidRPr="00477507">
        <w:t>drugs (eg, heroin, cocaine)</w:t>
      </w:r>
    </w:p>
    <w:p w:rsidR="00BA7DDF" w:rsidRPr="00477507" w:rsidRDefault="00BA7DDF" w:rsidP="00C77C77">
      <w:pPr>
        <w:pStyle w:val="LO3a"/>
      </w:pPr>
      <w:r w:rsidRPr="00477507">
        <w:t>b.</w:t>
      </w:r>
      <w:r w:rsidRPr="00477507">
        <w:tab/>
        <w:t xml:space="preserve">Herbal </w:t>
      </w:r>
      <w:r w:rsidR="0058598E" w:rsidRPr="00477507">
        <w:t>remedies</w:t>
      </w:r>
    </w:p>
    <w:p w:rsidR="00BA7DDF" w:rsidRPr="00477507" w:rsidRDefault="00BA7DDF" w:rsidP="00940751">
      <w:pPr>
        <w:pStyle w:val="LO3a"/>
      </w:pPr>
      <w:r w:rsidRPr="00477507">
        <w:t>c.</w:t>
      </w:r>
      <w:r w:rsidRPr="00477507">
        <w:tab/>
        <w:t>Enhancement drugs</w:t>
      </w:r>
    </w:p>
    <w:p w:rsidR="00BA7DDF" w:rsidRPr="00477507" w:rsidRDefault="00BA7DDF" w:rsidP="00940751">
      <w:pPr>
        <w:pStyle w:val="LO3a"/>
      </w:pPr>
      <w:r w:rsidRPr="00477507">
        <w:t>d.</w:t>
      </w:r>
      <w:r w:rsidRPr="00477507">
        <w:tab/>
        <w:t>Vitamin supplements</w:t>
      </w:r>
    </w:p>
    <w:p w:rsidR="00BA7DDF" w:rsidRPr="00477507" w:rsidRDefault="00BA7DDF" w:rsidP="00BA7DDF">
      <w:pPr>
        <w:pStyle w:val="Textnumbered"/>
      </w:pPr>
      <w:r w:rsidRPr="00477507">
        <w:t>6.</w:t>
      </w:r>
      <w:r w:rsidRPr="00477507">
        <w:tab/>
        <w:t xml:space="preserve">Any medication that a patient takes can be pharmacologically active and can cause an effect, so ask patients about any </w:t>
      </w:r>
      <w:r w:rsidR="000D770A" w:rsidRPr="00477507">
        <w:t xml:space="preserve">and all </w:t>
      </w:r>
      <w:r w:rsidRPr="00477507">
        <w:t>medications or drugs they are taking.</w:t>
      </w:r>
    </w:p>
    <w:p w:rsidR="00BA7DDF" w:rsidRPr="00477507" w:rsidRDefault="00BA7DDF" w:rsidP="00BA7DDF">
      <w:pPr>
        <w:pStyle w:val="LO1A"/>
      </w:pPr>
      <w:r w:rsidRPr="00477507">
        <w:t>C.</w:t>
      </w:r>
      <w:r w:rsidRPr="00477507">
        <w:tab/>
        <w:t>Routes of administration</w:t>
      </w:r>
    </w:p>
    <w:p w:rsidR="00BA7DDF" w:rsidRPr="00477507" w:rsidRDefault="00BA7DDF" w:rsidP="00BA7DDF">
      <w:pPr>
        <w:pStyle w:val="Textnumbered"/>
      </w:pPr>
      <w:r w:rsidRPr="00477507">
        <w:t>1.</w:t>
      </w:r>
      <w:r w:rsidRPr="00477507">
        <w:tab/>
        <w:t>Enteral medications enter the body through the digestive system.</w:t>
      </w:r>
    </w:p>
    <w:p w:rsidR="00BA7DDF" w:rsidRPr="00477507" w:rsidRDefault="00BA7DDF" w:rsidP="006B474F">
      <w:pPr>
        <w:pStyle w:val="LO3a"/>
      </w:pPr>
      <w:r w:rsidRPr="00477507">
        <w:t>a.</w:t>
      </w:r>
      <w:r w:rsidRPr="00477507">
        <w:tab/>
        <w:t>Often in pill or liquid form such as cough medicine</w:t>
      </w:r>
    </w:p>
    <w:p w:rsidR="0058598E" w:rsidRPr="00477507" w:rsidRDefault="0058598E" w:rsidP="00C77C77">
      <w:pPr>
        <w:pStyle w:val="LO3a"/>
      </w:pPr>
      <w:r w:rsidRPr="00477507">
        <w:t xml:space="preserve">b. </w:t>
      </w:r>
      <w:r w:rsidRPr="00477507">
        <w:tab/>
        <w:t xml:space="preserve">Medications administered via this route tend to </w:t>
      </w:r>
      <w:r w:rsidR="001D03FD">
        <w:t xml:space="preserve">be </w:t>
      </w:r>
      <w:r w:rsidRPr="00477507">
        <w:t>absorb</w:t>
      </w:r>
      <w:r w:rsidR="001D03FD">
        <w:t>ed</w:t>
      </w:r>
      <w:r w:rsidRPr="00477507">
        <w:t xml:space="preserve"> slowly and are not commonly used in an emergency setting.</w:t>
      </w:r>
    </w:p>
    <w:p w:rsidR="00BA7DDF" w:rsidRPr="00477507" w:rsidRDefault="00BA7DDF" w:rsidP="00BA7DDF">
      <w:pPr>
        <w:pStyle w:val="Textnumbered"/>
      </w:pPr>
      <w:r w:rsidRPr="00477507">
        <w:t>2.</w:t>
      </w:r>
      <w:r w:rsidRPr="00477507">
        <w:tab/>
        <w:t>Parenteral medications enter the body by some other means.</w:t>
      </w:r>
    </w:p>
    <w:p w:rsidR="00BA7DDF" w:rsidRPr="00477507" w:rsidRDefault="00BA7DDF" w:rsidP="006B474F">
      <w:pPr>
        <w:pStyle w:val="LO3a"/>
      </w:pPr>
      <w:r w:rsidRPr="00477507">
        <w:t>a.</w:t>
      </w:r>
      <w:r w:rsidRPr="00477507">
        <w:tab/>
        <w:t>Often in liquid form administered through needles or syringes</w:t>
      </w:r>
    </w:p>
    <w:p w:rsidR="0058598E" w:rsidRPr="00477507" w:rsidRDefault="0058598E" w:rsidP="00C77C77">
      <w:pPr>
        <w:pStyle w:val="LO3a"/>
      </w:pPr>
      <w:r w:rsidRPr="00477507">
        <w:t>b.</w:t>
      </w:r>
      <w:r w:rsidRPr="00477507">
        <w:tab/>
        <w:t>Absorbed more quickly and offer a more predictable and measurable response</w:t>
      </w:r>
    </w:p>
    <w:p w:rsidR="00BA7DDF" w:rsidRPr="00477507" w:rsidRDefault="00BA7DDF" w:rsidP="00BA7DDF">
      <w:pPr>
        <w:pStyle w:val="Textnumbered"/>
      </w:pPr>
      <w:r w:rsidRPr="00477507">
        <w:t>3.</w:t>
      </w:r>
      <w:r w:rsidRPr="00477507">
        <w:tab/>
        <w:t>Absorption</w:t>
      </w:r>
      <w:r w:rsidR="001D03FD">
        <w:t>:</w:t>
      </w:r>
      <w:r w:rsidRPr="00477507">
        <w:t xml:space="preserve"> the process by which medications travel through body tissues to the bloodstream</w:t>
      </w:r>
    </w:p>
    <w:p w:rsidR="00BA7DDF" w:rsidRPr="00477507" w:rsidRDefault="00BA7DDF" w:rsidP="00BA7DDF">
      <w:pPr>
        <w:pStyle w:val="Textnumbered"/>
      </w:pPr>
      <w:r w:rsidRPr="00477507">
        <w:t>4.</w:t>
      </w:r>
      <w:r w:rsidRPr="00477507">
        <w:tab/>
        <w:t>Common routes of administration</w:t>
      </w:r>
    </w:p>
    <w:p w:rsidR="00BA7DDF" w:rsidRPr="00477507" w:rsidRDefault="00BA7DDF" w:rsidP="006B474F">
      <w:pPr>
        <w:pStyle w:val="LO3a"/>
      </w:pPr>
      <w:r w:rsidRPr="00477507">
        <w:t>a.</w:t>
      </w:r>
      <w:r w:rsidRPr="00477507">
        <w:tab/>
        <w:t>Per rectum (PR)</w:t>
      </w:r>
    </w:p>
    <w:p w:rsidR="00BA7DDF" w:rsidRPr="00477507" w:rsidRDefault="00BA7DDF" w:rsidP="00BA7DDF">
      <w:pPr>
        <w:pStyle w:val="LO4i"/>
      </w:pPr>
      <w:r w:rsidRPr="00477507">
        <w:t>i.</w:t>
      </w:r>
      <w:r w:rsidRPr="00477507">
        <w:tab/>
        <w:t>“By rectum”</w:t>
      </w:r>
    </w:p>
    <w:p w:rsidR="00BA7DDF" w:rsidRPr="00477507" w:rsidRDefault="00BA7DDF" w:rsidP="00BA7DDF">
      <w:pPr>
        <w:pStyle w:val="LO4i"/>
      </w:pPr>
      <w:r w:rsidRPr="00477507">
        <w:t>ii.</w:t>
      </w:r>
      <w:r w:rsidRPr="00477507">
        <w:tab/>
        <w:t>Frequently used with children</w:t>
      </w:r>
    </w:p>
    <w:p w:rsidR="00BA7DDF" w:rsidRPr="00477507" w:rsidRDefault="00BA7DDF" w:rsidP="00BA7DDF">
      <w:pPr>
        <w:pStyle w:val="LO4i"/>
      </w:pPr>
      <w:r w:rsidRPr="00477507">
        <w:t>iii.</w:t>
      </w:r>
      <w:r w:rsidRPr="00477507">
        <w:tab/>
        <w:t>Easy to administer; provides reliable absorption</w:t>
      </w:r>
    </w:p>
    <w:p w:rsidR="00BA7DDF" w:rsidRPr="00477507" w:rsidRDefault="00BA7DDF" w:rsidP="00BA7DDF">
      <w:pPr>
        <w:pStyle w:val="LO4i"/>
      </w:pPr>
      <w:r w:rsidRPr="00477507">
        <w:t>iv.</w:t>
      </w:r>
      <w:r w:rsidRPr="00477507">
        <w:tab/>
        <w:t>Often used with medications for nausea and vomiting</w:t>
      </w:r>
    </w:p>
    <w:p w:rsidR="00BA7DDF" w:rsidRPr="00477507" w:rsidRDefault="00BA7DDF" w:rsidP="006B474F">
      <w:pPr>
        <w:pStyle w:val="LO3a"/>
      </w:pPr>
      <w:r w:rsidRPr="00477507">
        <w:t>b.</w:t>
      </w:r>
      <w:r w:rsidRPr="00477507">
        <w:tab/>
        <w:t>Oral (PO)</w:t>
      </w:r>
    </w:p>
    <w:p w:rsidR="00BA7DDF" w:rsidRPr="00477507" w:rsidRDefault="00BA7DDF" w:rsidP="00BA7DDF">
      <w:pPr>
        <w:pStyle w:val="LO4i"/>
      </w:pPr>
      <w:r w:rsidRPr="00477507">
        <w:t>i.</w:t>
      </w:r>
      <w:r w:rsidRPr="00477507">
        <w:tab/>
        <w:t>“By mouth”</w:t>
      </w:r>
    </w:p>
    <w:p w:rsidR="00BA7DDF" w:rsidRPr="00477507" w:rsidRDefault="00BA7DDF" w:rsidP="00BA7DDF">
      <w:pPr>
        <w:pStyle w:val="LO4i"/>
      </w:pPr>
      <w:r w:rsidRPr="00477507">
        <w:t>ii.</w:t>
      </w:r>
      <w:r w:rsidRPr="00477507">
        <w:tab/>
        <w:t>Enters the bloodstream through the digestive system</w:t>
      </w:r>
    </w:p>
    <w:p w:rsidR="00BA7DDF" w:rsidRPr="00477507" w:rsidRDefault="00BA7DDF" w:rsidP="00BA7DDF">
      <w:pPr>
        <w:pStyle w:val="LO4i"/>
      </w:pPr>
      <w:r w:rsidRPr="00477507">
        <w:t>iii.</w:t>
      </w:r>
      <w:r w:rsidRPr="00477507">
        <w:tab/>
        <w:t>Takes as long as 1 hour for absorption to occur</w:t>
      </w:r>
    </w:p>
    <w:p w:rsidR="00BA7DDF" w:rsidRPr="00477507" w:rsidRDefault="00BA7DDF" w:rsidP="00BA7DDF">
      <w:pPr>
        <w:pStyle w:val="LO4i"/>
      </w:pPr>
      <w:r w:rsidRPr="00477507">
        <w:t>iv.</w:t>
      </w:r>
      <w:r w:rsidRPr="00477507">
        <w:tab/>
        <w:t>Pros</w:t>
      </w:r>
    </w:p>
    <w:p w:rsidR="00BA7DDF" w:rsidRPr="00477507" w:rsidRDefault="00BA7DDF" w:rsidP="00BA7DDF">
      <w:pPr>
        <w:pStyle w:val="LO5a"/>
      </w:pPr>
      <w:r w:rsidRPr="00477507">
        <w:t>(a)</w:t>
      </w:r>
      <w:r w:rsidRPr="00477507">
        <w:tab/>
        <w:t>Noninvasive</w:t>
      </w:r>
    </w:p>
    <w:p w:rsidR="00BA7DDF" w:rsidRPr="00477507" w:rsidRDefault="00BA7DDF" w:rsidP="00BA7DDF">
      <w:pPr>
        <w:pStyle w:val="LO5a"/>
      </w:pPr>
      <w:r w:rsidRPr="00477507">
        <w:t>(b)</w:t>
      </w:r>
      <w:r w:rsidRPr="00477507">
        <w:tab/>
        <w:t>Less expensive than parenteral routes</w:t>
      </w:r>
    </w:p>
    <w:p w:rsidR="00BA7DDF" w:rsidRPr="00477507" w:rsidRDefault="00BA7DDF" w:rsidP="00BA7DDF">
      <w:pPr>
        <w:pStyle w:val="LO4i"/>
      </w:pPr>
      <w:r w:rsidRPr="00477507">
        <w:t>v.</w:t>
      </w:r>
      <w:r w:rsidRPr="00477507">
        <w:tab/>
        <w:t>Cons</w:t>
      </w:r>
    </w:p>
    <w:p w:rsidR="0058598E" w:rsidRPr="00477507" w:rsidRDefault="0058598E" w:rsidP="0058598E">
      <w:pPr>
        <w:pStyle w:val="LO5a"/>
      </w:pPr>
      <w:r w:rsidRPr="00477507">
        <w:t>(a)</w:t>
      </w:r>
      <w:r w:rsidRPr="00477507">
        <w:tab/>
        <w:t>Unpredictability of medication absorptions</w:t>
      </w:r>
    </w:p>
    <w:p w:rsidR="0058598E" w:rsidRPr="00477507" w:rsidRDefault="0058598E" w:rsidP="0058598E">
      <w:pPr>
        <w:pStyle w:val="LO5a"/>
      </w:pPr>
      <w:r w:rsidRPr="00477507">
        <w:t>(b)</w:t>
      </w:r>
      <w:r w:rsidRPr="00477507">
        <w:tab/>
        <w:t>Absorption affected by upset stomach or diarrhea</w:t>
      </w:r>
    </w:p>
    <w:p w:rsidR="00477507" w:rsidRDefault="0058598E" w:rsidP="00BA7DDF">
      <w:pPr>
        <w:pStyle w:val="LO4i"/>
      </w:pPr>
      <w:r w:rsidRPr="00477507">
        <w:t xml:space="preserve">vi. Orally </w:t>
      </w:r>
      <w:r w:rsidR="00913466" w:rsidRPr="00477507">
        <w:t>disintegrating</w:t>
      </w:r>
      <w:r w:rsidRPr="00477507">
        <w:t xml:space="preserve"> tablets (ODTs) are put directly onto the tongue where they dissolve.</w:t>
      </w:r>
    </w:p>
    <w:p w:rsidR="00BA7DDF" w:rsidRPr="00477507" w:rsidRDefault="00BA7DDF" w:rsidP="006B474F">
      <w:pPr>
        <w:pStyle w:val="LO3a"/>
      </w:pPr>
      <w:r w:rsidRPr="00477507">
        <w:t>c.</w:t>
      </w:r>
      <w:r w:rsidRPr="00477507">
        <w:tab/>
        <w:t>Intravenous (IV) injection</w:t>
      </w:r>
    </w:p>
    <w:p w:rsidR="00BA7DDF" w:rsidRPr="00477507" w:rsidRDefault="00BA7DDF" w:rsidP="00BA7DDF">
      <w:pPr>
        <w:pStyle w:val="LO4i"/>
      </w:pPr>
      <w:r w:rsidRPr="00477507">
        <w:t>i.</w:t>
      </w:r>
      <w:r w:rsidRPr="00477507">
        <w:tab/>
        <w:t>“Into the vein”</w:t>
      </w:r>
    </w:p>
    <w:p w:rsidR="00BA7DDF" w:rsidRPr="00477507" w:rsidRDefault="00BA7DDF" w:rsidP="00BA7DDF">
      <w:pPr>
        <w:pStyle w:val="LO4i"/>
      </w:pPr>
      <w:r w:rsidRPr="00477507">
        <w:t>ii.</w:t>
      </w:r>
      <w:r w:rsidRPr="00477507">
        <w:tab/>
        <w:t>Fastest delivery but cannot be used for all medications</w:t>
      </w:r>
    </w:p>
    <w:p w:rsidR="00BA7DDF" w:rsidRPr="00477507" w:rsidRDefault="00BA7DDF" w:rsidP="006B474F">
      <w:pPr>
        <w:pStyle w:val="LO3a"/>
      </w:pPr>
      <w:r w:rsidRPr="00477507">
        <w:t>d.</w:t>
      </w:r>
      <w:r w:rsidRPr="00477507">
        <w:tab/>
        <w:t>Intraosseous (IO) injection</w:t>
      </w:r>
    </w:p>
    <w:p w:rsidR="00BA7DDF" w:rsidRPr="00477507" w:rsidRDefault="00BA7DDF" w:rsidP="00BA7DDF">
      <w:pPr>
        <w:pStyle w:val="LO4i"/>
      </w:pPr>
      <w:r w:rsidRPr="00477507">
        <w:t>i.</w:t>
      </w:r>
      <w:r w:rsidRPr="00477507">
        <w:tab/>
        <w:t>“Into the bone”</w:t>
      </w:r>
    </w:p>
    <w:p w:rsidR="00BA7DDF" w:rsidRPr="00477507" w:rsidRDefault="00BA7DDF" w:rsidP="00BA7DDF">
      <w:pPr>
        <w:pStyle w:val="LO4i"/>
      </w:pPr>
      <w:r w:rsidRPr="00477507">
        <w:lastRenderedPageBreak/>
        <w:t>ii.</w:t>
      </w:r>
      <w:r w:rsidRPr="00477507">
        <w:tab/>
        <w:t>Reaches the bloodstream through the bone marrow</w:t>
      </w:r>
    </w:p>
    <w:p w:rsidR="00BA7DDF" w:rsidRPr="00477507" w:rsidRDefault="00BA7DDF" w:rsidP="00BA7DDF">
      <w:pPr>
        <w:pStyle w:val="LO4i"/>
      </w:pPr>
      <w:r w:rsidRPr="00477507">
        <w:t>iii.</w:t>
      </w:r>
      <w:r w:rsidRPr="00477507">
        <w:tab/>
        <w:t>Requires drilling a needle into the outer layer of bone</w:t>
      </w:r>
    </w:p>
    <w:p w:rsidR="00BA7DDF" w:rsidRPr="00477507" w:rsidRDefault="00BA7DDF" w:rsidP="00BA7DDF">
      <w:pPr>
        <w:pStyle w:val="LO4i"/>
      </w:pPr>
      <w:r w:rsidRPr="00477507">
        <w:t>iv.</w:t>
      </w:r>
      <w:r w:rsidRPr="00477507">
        <w:tab/>
        <w:t>Painful</w:t>
      </w:r>
    </w:p>
    <w:p w:rsidR="00BA7DDF" w:rsidRPr="00477507" w:rsidRDefault="00BA7DDF" w:rsidP="00BA7DDF">
      <w:pPr>
        <w:pStyle w:val="LO5a"/>
      </w:pPr>
      <w:r w:rsidRPr="00477507">
        <w:t>(a)</w:t>
      </w:r>
      <w:r w:rsidRPr="00477507">
        <w:tab/>
        <w:t>Often reserved for patients who are unconscious as a result of cardiac arrest or extreme shock</w:t>
      </w:r>
    </w:p>
    <w:p w:rsidR="00BA7DDF" w:rsidRPr="00477507" w:rsidRDefault="00BA7DDF" w:rsidP="00BA7DDF">
      <w:pPr>
        <w:pStyle w:val="LO5a"/>
      </w:pPr>
      <w:r w:rsidRPr="00477507">
        <w:t>(b)</w:t>
      </w:r>
      <w:r w:rsidRPr="00477507">
        <w:tab/>
      </w:r>
      <w:r w:rsidR="000D770A" w:rsidRPr="00477507">
        <w:t>Often</w:t>
      </w:r>
      <w:r w:rsidRPr="00477507">
        <w:t xml:space="preserve"> used for children who have less available (or difficult</w:t>
      </w:r>
      <w:r w:rsidR="001D03FD">
        <w:t>-</w:t>
      </w:r>
      <w:r w:rsidRPr="00477507">
        <w:t>to</w:t>
      </w:r>
      <w:r w:rsidR="001D03FD">
        <w:t>-</w:t>
      </w:r>
      <w:r w:rsidRPr="00477507">
        <w:t>access) IV sites</w:t>
      </w:r>
    </w:p>
    <w:p w:rsidR="00BA7DDF" w:rsidRPr="00477507" w:rsidRDefault="00BA7DDF" w:rsidP="006B474F">
      <w:pPr>
        <w:pStyle w:val="LO3a"/>
      </w:pPr>
      <w:r w:rsidRPr="00477507">
        <w:t>e.</w:t>
      </w:r>
      <w:r w:rsidRPr="00477507">
        <w:tab/>
        <w:t>Subcutaneous (SC, SQ, or sub-Q) injection</w:t>
      </w:r>
    </w:p>
    <w:p w:rsidR="00BA7DDF" w:rsidRPr="00477507" w:rsidRDefault="00BA7DDF" w:rsidP="00BA7DDF">
      <w:pPr>
        <w:pStyle w:val="LO4i"/>
      </w:pPr>
      <w:r w:rsidRPr="00477507">
        <w:t>i.</w:t>
      </w:r>
      <w:r w:rsidRPr="00477507">
        <w:tab/>
        <w:t>“Beneath the skin”</w:t>
      </w:r>
    </w:p>
    <w:p w:rsidR="00BA7DDF" w:rsidRPr="00477507" w:rsidRDefault="00BA7DDF" w:rsidP="00BA7DDF">
      <w:pPr>
        <w:pStyle w:val="LO4i"/>
      </w:pPr>
      <w:r w:rsidRPr="00477507">
        <w:t>ii.</w:t>
      </w:r>
      <w:r w:rsidRPr="00477507">
        <w:tab/>
        <w:t>Injection given into the</w:t>
      </w:r>
      <w:r w:rsidR="005E0E8D" w:rsidRPr="00477507">
        <w:t xml:space="preserve"> fatty</w:t>
      </w:r>
      <w:r w:rsidRPr="00477507">
        <w:t xml:space="preserve"> tissue between the skin and muscle</w:t>
      </w:r>
    </w:p>
    <w:p w:rsidR="00BA7DDF" w:rsidRPr="00477507" w:rsidRDefault="00BA7DDF" w:rsidP="00BA7DDF">
      <w:pPr>
        <w:pStyle w:val="LO4i"/>
      </w:pPr>
      <w:r w:rsidRPr="00477507">
        <w:t>iii.</w:t>
      </w:r>
      <w:r w:rsidRPr="00477507">
        <w:tab/>
        <w:t xml:space="preserve">Because there is less blood </w:t>
      </w:r>
      <w:r w:rsidR="001D03FD">
        <w:t>in these tissues</w:t>
      </w:r>
      <w:r w:rsidR="001D03FD" w:rsidRPr="00477507">
        <w:t xml:space="preserve"> </w:t>
      </w:r>
      <w:r w:rsidRPr="00477507">
        <w:t xml:space="preserve">than in the muscles, SC medications </w:t>
      </w:r>
      <w:r w:rsidR="001D03FD">
        <w:t xml:space="preserve">are </w:t>
      </w:r>
      <w:r w:rsidRPr="00477507">
        <w:t>generally absorb</w:t>
      </w:r>
      <w:r w:rsidR="001D03FD">
        <w:t>ed</w:t>
      </w:r>
      <w:r w:rsidRPr="00477507">
        <w:t xml:space="preserve"> more slowly and have longer-lasting effects.</w:t>
      </w:r>
    </w:p>
    <w:p w:rsidR="00BA7DDF" w:rsidRPr="00477507" w:rsidRDefault="00BA7DDF" w:rsidP="00BA7DDF">
      <w:pPr>
        <w:pStyle w:val="LO4i"/>
      </w:pPr>
      <w:r w:rsidRPr="00477507">
        <w:t>iv.</w:t>
      </w:r>
      <w:r w:rsidRPr="00477507">
        <w:tab/>
        <w:t>Examples</w:t>
      </w:r>
    </w:p>
    <w:p w:rsidR="00BA7DDF" w:rsidRPr="00477507" w:rsidRDefault="00BA7DDF" w:rsidP="00BA7DDF">
      <w:pPr>
        <w:pStyle w:val="LO5a"/>
      </w:pPr>
      <w:r w:rsidRPr="00477507">
        <w:t>(a)</w:t>
      </w:r>
      <w:r w:rsidRPr="00477507">
        <w:tab/>
        <w:t>Daily insulin injections</w:t>
      </w:r>
    </w:p>
    <w:p w:rsidR="00BA7DDF" w:rsidRPr="00477507" w:rsidRDefault="00BA7DDF" w:rsidP="00BA7DDF">
      <w:pPr>
        <w:pStyle w:val="LO5a"/>
      </w:pPr>
      <w:r w:rsidRPr="00477507">
        <w:t>(b)</w:t>
      </w:r>
      <w:r w:rsidRPr="00477507">
        <w:tab/>
        <w:t>Some forms of epinephrine</w:t>
      </w:r>
    </w:p>
    <w:p w:rsidR="00BA7DDF" w:rsidRPr="00477507" w:rsidRDefault="00BA7DDF" w:rsidP="006B474F">
      <w:pPr>
        <w:pStyle w:val="LO3a"/>
      </w:pPr>
      <w:r w:rsidRPr="00477507">
        <w:t>f.</w:t>
      </w:r>
      <w:r w:rsidRPr="00477507">
        <w:tab/>
        <w:t>Intramuscular (IM) injection</w:t>
      </w:r>
    </w:p>
    <w:p w:rsidR="00BA7DDF" w:rsidRPr="00477507" w:rsidRDefault="00BA7DDF" w:rsidP="00BA7DDF">
      <w:pPr>
        <w:pStyle w:val="LO4i"/>
      </w:pPr>
      <w:r w:rsidRPr="00477507">
        <w:t>i.</w:t>
      </w:r>
      <w:r w:rsidRPr="00477507">
        <w:tab/>
        <w:t>“Into the muscle”</w:t>
      </w:r>
    </w:p>
    <w:p w:rsidR="00BA7DDF" w:rsidRPr="00477507" w:rsidRDefault="00BA7DDF" w:rsidP="00BA7DDF">
      <w:pPr>
        <w:pStyle w:val="LO4i"/>
      </w:pPr>
      <w:r w:rsidRPr="00477507">
        <w:t>ii.</w:t>
      </w:r>
      <w:r w:rsidRPr="00477507">
        <w:tab/>
        <w:t>Usually absorbed quickly</w:t>
      </w:r>
    </w:p>
    <w:p w:rsidR="00BA7DDF" w:rsidRPr="00477507" w:rsidRDefault="00BA7DDF" w:rsidP="00BA7DDF">
      <w:pPr>
        <w:pStyle w:val="LO4i"/>
      </w:pPr>
      <w:r w:rsidRPr="00477507">
        <w:t>iii.</w:t>
      </w:r>
      <w:r w:rsidRPr="00477507">
        <w:tab/>
        <w:t>Not all medications can be administered by the IM route.</w:t>
      </w:r>
    </w:p>
    <w:p w:rsidR="00BA7DDF" w:rsidRPr="00477507" w:rsidRDefault="00BA7DDF" w:rsidP="00BA7DDF">
      <w:pPr>
        <w:pStyle w:val="LO4i"/>
      </w:pPr>
      <w:r w:rsidRPr="00477507">
        <w:t>iv.</w:t>
      </w:r>
      <w:r w:rsidRPr="00477507">
        <w:tab/>
        <w:t>Examples</w:t>
      </w:r>
    </w:p>
    <w:p w:rsidR="00BA7DDF" w:rsidRPr="00477507" w:rsidRDefault="00BA7DDF" w:rsidP="00BA7DDF">
      <w:pPr>
        <w:pStyle w:val="LO5a"/>
      </w:pPr>
      <w:r w:rsidRPr="00477507">
        <w:t>(a)</w:t>
      </w:r>
      <w:r w:rsidRPr="00477507">
        <w:tab/>
        <w:t>EpiPen auto-injector</w:t>
      </w:r>
    </w:p>
    <w:p w:rsidR="00BA7DDF" w:rsidRPr="00477507" w:rsidRDefault="00BA7DDF" w:rsidP="00BA7DDF">
      <w:pPr>
        <w:pStyle w:val="LO5a"/>
      </w:pPr>
      <w:r w:rsidRPr="00477507">
        <w:t>(b)</w:t>
      </w:r>
      <w:r w:rsidRPr="00477507">
        <w:tab/>
        <w:t>Mark-1 auto-injector</w:t>
      </w:r>
    </w:p>
    <w:p w:rsidR="00BA7DDF" w:rsidRPr="00477507" w:rsidRDefault="00BA7DDF" w:rsidP="00BA7DDF">
      <w:pPr>
        <w:pStyle w:val="LO4i"/>
      </w:pPr>
      <w:r w:rsidRPr="00477507">
        <w:t>v.</w:t>
      </w:r>
      <w:r w:rsidRPr="00477507">
        <w:tab/>
        <w:t>Possible problems</w:t>
      </w:r>
    </w:p>
    <w:p w:rsidR="00BA7DDF" w:rsidRPr="00477507" w:rsidRDefault="00BA7DDF" w:rsidP="00BA7DDF">
      <w:pPr>
        <w:pStyle w:val="LO5a"/>
      </w:pPr>
      <w:r w:rsidRPr="00477507">
        <w:t>(a)</w:t>
      </w:r>
      <w:r w:rsidRPr="00477507">
        <w:tab/>
        <w:t>Damage to muscle tissue</w:t>
      </w:r>
    </w:p>
    <w:p w:rsidR="00BA7DDF" w:rsidRPr="00477507" w:rsidRDefault="00BA7DDF" w:rsidP="00BA7DDF">
      <w:pPr>
        <w:pStyle w:val="LO5a"/>
      </w:pPr>
      <w:r w:rsidRPr="00477507">
        <w:t>(b)</w:t>
      </w:r>
      <w:r w:rsidRPr="00477507">
        <w:tab/>
        <w:t>Uneven, unreliable absorption (especially in people with decreased tissue perfusion or who are in shock)</w:t>
      </w:r>
    </w:p>
    <w:p w:rsidR="00BA7DDF" w:rsidRPr="00477507" w:rsidRDefault="00BA7DDF" w:rsidP="006B474F">
      <w:pPr>
        <w:pStyle w:val="LO3a"/>
      </w:pPr>
      <w:r w:rsidRPr="00477507">
        <w:t>g.</w:t>
      </w:r>
      <w:r w:rsidRPr="00477507">
        <w:tab/>
        <w:t>Inhalation</w:t>
      </w:r>
    </w:p>
    <w:p w:rsidR="00BA7DDF" w:rsidRPr="00477507" w:rsidRDefault="00BA7DDF" w:rsidP="00BA7DDF">
      <w:pPr>
        <w:pStyle w:val="LO4i"/>
      </w:pPr>
      <w:r w:rsidRPr="00477507">
        <w:t>i.</w:t>
      </w:r>
      <w:r w:rsidRPr="00477507">
        <w:tab/>
        <w:t>Breathed into the lungs</w:t>
      </w:r>
    </w:p>
    <w:p w:rsidR="00BA7DDF" w:rsidRPr="00477507" w:rsidRDefault="00BA7DDF" w:rsidP="00BA7DDF">
      <w:pPr>
        <w:pStyle w:val="LO4i"/>
      </w:pPr>
      <w:r w:rsidRPr="00477507">
        <w:t>ii.</w:t>
      </w:r>
      <w:r w:rsidRPr="00477507">
        <w:tab/>
        <w:t>Absorbed into the bloodstream quickly</w:t>
      </w:r>
    </w:p>
    <w:p w:rsidR="00BA7DDF" w:rsidRPr="00477507" w:rsidRDefault="00BA7DDF" w:rsidP="00BA7DDF">
      <w:pPr>
        <w:pStyle w:val="LO4i"/>
      </w:pPr>
      <w:r w:rsidRPr="00477507">
        <w:t>iii.</w:t>
      </w:r>
      <w:r w:rsidRPr="00477507">
        <w:tab/>
        <w:t>Minimizes the effects of the medication in other body tissues</w:t>
      </w:r>
    </w:p>
    <w:p w:rsidR="00BA7DDF" w:rsidRPr="00477507" w:rsidRDefault="00BA7DDF" w:rsidP="00BA7DDF">
      <w:pPr>
        <w:pStyle w:val="LO4i"/>
      </w:pPr>
      <w:r w:rsidRPr="00477507">
        <w:t>iv.</w:t>
      </w:r>
      <w:r w:rsidRPr="00477507">
        <w:tab/>
        <w:t>Forms</w:t>
      </w:r>
    </w:p>
    <w:p w:rsidR="00BA7DDF" w:rsidRPr="00477507" w:rsidRDefault="00BA7DDF" w:rsidP="00BA7DDF">
      <w:pPr>
        <w:pStyle w:val="LO5a"/>
      </w:pPr>
      <w:r w:rsidRPr="00477507">
        <w:t>(a)</w:t>
      </w:r>
      <w:r w:rsidRPr="00477507">
        <w:tab/>
        <w:t>Aerosols</w:t>
      </w:r>
    </w:p>
    <w:p w:rsidR="00BA7DDF" w:rsidRPr="00477507" w:rsidRDefault="00BA7DDF" w:rsidP="00BA7DDF">
      <w:pPr>
        <w:pStyle w:val="LO5a"/>
      </w:pPr>
      <w:r w:rsidRPr="00477507">
        <w:t>(b)</w:t>
      </w:r>
      <w:r w:rsidRPr="00477507">
        <w:tab/>
        <w:t>Fine powders</w:t>
      </w:r>
    </w:p>
    <w:p w:rsidR="00BA7DDF" w:rsidRPr="00477507" w:rsidRDefault="00BA7DDF" w:rsidP="00BA7DDF">
      <w:pPr>
        <w:pStyle w:val="LO5a"/>
      </w:pPr>
      <w:r w:rsidRPr="00477507">
        <w:t>(c)</w:t>
      </w:r>
      <w:r w:rsidRPr="00477507">
        <w:tab/>
        <w:t>Sprays</w:t>
      </w:r>
    </w:p>
    <w:p w:rsidR="00BA7DDF" w:rsidRPr="00477507" w:rsidRDefault="00BA7DDF" w:rsidP="006B474F">
      <w:pPr>
        <w:pStyle w:val="LO3a"/>
      </w:pPr>
      <w:r w:rsidRPr="00477507">
        <w:t>h.</w:t>
      </w:r>
      <w:r w:rsidRPr="00477507">
        <w:tab/>
        <w:t>Sublingual (SL)</w:t>
      </w:r>
    </w:p>
    <w:p w:rsidR="00BA7DDF" w:rsidRPr="00477507" w:rsidRDefault="00BA7DDF" w:rsidP="00BA7DDF">
      <w:pPr>
        <w:pStyle w:val="LO4i"/>
      </w:pPr>
      <w:r w:rsidRPr="00477507">
        <w:t>i.</w:t>
      </w:r>
      <w:r w:rsidRPr="00477507">
        <w:tab/>
        <w:t>“Under the tongue”</w:t>
      </w:r>
    </w:p>
    <w:p w:rsidR="00BA7DDF" w:rsidRPr="00477507" w:rsidRDefault="00BA7DDF" w:rsidP="00BA7DDF">
      <w:pPr>
        <w:pStyle w:val="LO4i"/>
      </w:pPr>
      <w:r w:rsidRPr="00477507">
        <w:t>ii.</w:t>
      </w:r>
      <w:r w:rsidRPr="00477507">
        <w:tab/>
        <w:t>Enters through the oral mucosa under the tongue and is absorbed into the bloodstream within minutes</w:t>
      </w:r>
    </w:p>
    <w:p w:rsidR="00BA7DDF" w:rsidRPr="00477507" w:rsidRDefault="00BA7DDF" w:rsidP="00BA7DDF">
      <w:pPr>
        <w:pStyle w:val="LO4i"/>
      </w:pPr>
      <w:r w:rsidRPr="00477507">
        <w:t>iii.</w:t>
      </w:r>
      <w:r w:rsidRPr="00477507">
        <w:tab/>
        <w:t>Faster than the oral route and protects medications from chemicals in the digestive system (ie, acids that can weaken or inactivate them)</w:t>
      </w:r>
    </w:p>
    <w:p w:rsidR="00BA7DDF" w:rsidRPr="00477507" w:rsidRDefault="00BA7DDF" w:rsidP="002275B2">
      <w:pPr>
        <w:pStyle w:val="LO4i"/>
      </w:pPr>
      <w:r w:rsidRPr="00477507">
        <w:t>iv.</w:t>
      </w:r>
      <w:r w:rsidRPr="00477507">
        <w:tab/>
        <w:t>Example</w:t>
      </w:r>
      <w:r w:rsidR="001D03FD">
        <w:t>: n</w:t>
      </w:r>
      <w:r w:rsidRPr="00477507">
        <w:t>itroglycerin tablets</w:t>
      </w:r>
    </w:p>
    <w:p w:rsidR="00BA7DDF" w:rsidRPr="00477507" w:rsidRDefault="00BA7DDF" w:rsidP="006B474F">
      <w:pPr>
        <w:pStyle w:val="LO3a"/>
      </w:pPr>
      <w:r w:rsidRPr="00477507">
        <w:t>i.</w:t>
      </w:r>
      <w:r w:rsidRPr="00477507">
        <w:tab/>
        <w:t>Transcutaneous (transdermal)</w:t>
      </w:r>
    </w:p>
    <w:p w:rsidR="00BA7DDF" w:rsidRPr="00477507" w:rsidRDefault="00BA7DDF" w:rsidP="00BA7DDF">
      <w:pPr>
        <w:pStyle w:val="LO4i"/>
      </w:pPr>
      <w:r w:rsidRPr="00477507">
        <w:t>i.</w:t>
      </w:r>
      <w:r w:rsidRPr="00477507">
        <w:tab/>
        <w:t>“Through the skin”</w:t>
      </w:r>
    </w:p>
    <w:p w:rsidR="00BA7DDF" w:rsidRPr="00477507" w:rsidRDefault="00BA7DDF" w:rsidP="00BA7DDF">
      <w:pPr>
        <w:pStyle w:val="LO4i"/>
      </w:pPr>
      <w:r w:rsidRPr="00477507">
        <w:t>ii.</w:t>
      </w:r>
      <w:r w:rsidRPr="00477507">
        <w:tab/>
        <w:t>Applied as a patch to the skin</w:t>
      </w:r>
    </w:p>
    <w:p w:rsidR="00BA7DDF" w:rsidRPr="00477507" w:rsidRDefault="00BA7DDF" w:rsidP="00BA7DDF">
      <w:pPr>
        <w:pStyle w:val="LO4i"/>
      </w:pPr>
      <w:r w:rsidRPr="00477507">
        <w:lastRenderedPageBreak/>
        <w:t>iii.</w:t>
      </w:r>
      <w:r w:rsidRPr="00477507">
        <w:tab/>
        <w:t>Longer-lasting effect than other routes</w:t>
      </w:r>
    </w:p>
    <w:p w:rsidR="00BA7DDF" w:rsidRPr="00477507" w:rsidRDefault="00BA7DDF" w:rsidP="00BA7DDF">
      <w:pPr>
        <w:pStyle w:val="LO4i"/>
      </w:pPr>
      <w:r w:rsidRPr="00477507">
        <w:t>iv.</w:t>
      </w:r>
      <w:r w:rsidRPr="00477507">
        <w:tab/>
        <w:t>Examples</w:t>
      </w:r>
    </w:p>
    <w:p w:rsidR="00BA7DDF" w:rsidRPr="00477507" w:rsidRDefault="00BA7DDF" w:rsidP="00BA7DDF">
      <w:pPr>
        <w:pStyle w:val="LO5a"/>
      </w:pPr>
      <w:r w:rsidRPr="00477507">
        <w:t>(a)</w:t>
      </w:r>
      <w:r w:rsidRPr="00477507">
        <w:tab/>
        <w:t>Nicotine patch</w:t>
      </w:r>
    </w:p>
    <w:p w:rsidR="00BA7DDF" w:rsidRPr="00477507" w:rsidRDefault="00BA7DDF" w:rsidP="00BA7DDF">
      <w:pPr>
        <w:pStyle w:val="LO5a"/>
      </w:pPr>
      <w:r w:rsidRPr="00477507">
        <w:t>(b)</w:t>
      </w:r>
      <w:r w:rsidRPr="00477507">
        <w:tab/>
        <w:t>Nitroglycerin patch</w:t>
      </w:r>
    </w:p>
    <w:p w:rsidR="00BA7DDF" w:rsidRPr="00477507" w:rsidRDefault="00BA7DDF" w:rsidP="006B474F">
      <w:pPr>
        <w:pStyle w:val="LO3a"/>
      </w:pPr>
      <w:r w:rsidRPr="00477507">
        <w:t>j.</w:t>
      </w:r>
      <w:r w:rsidRPr="00477507">
        <w:tab/>
        <w:t>Intranasal (IN)</w:t>
      </w:r>
    </w:p>
    <w:p w:rsidR="00BA7DDF" w:rsidRPr="00477507" w:rsidRDefault="00BA7DDF" w:rsidP="00BA7DDF">
      <w:pPr>
        <w:pStyle w:val="LO4i"/>
      </w:pPr>
      <w:r w:rsidRPr="00477507">
        <w:t>i.</w:t>
      </w:r>
      <w:r w:rsidRPr="00477507">
        <w:tab/>
        <w:t>Relatively new format for the delivery of medication</w:t>
      </w:r>
    </w:p>
    <w:p w:rsidR="00BA7DDF" w:rsidRPr="00477507" w:rsidRDefault="00BA7DDF" w:rsidP="00BA7DDF">
      <w:pPr>
        <w:pStyle w:val="LO4i"/>
      </w:pPr>
      <w:r w:rsidRPr="00477507">
        <w:t>ii.</w:t>
      </w:r>
      <w:r w:rsidRPr="00477507">
        <w:tab/>
      </w:r>
      <w:r w:rsidRPr="002275B2">
        <w:t>Medication is pushed through a mucosal atomizer device (MAD)</w:t>
      </w:r>
      <w:r w:rsidR="00643BB2" w:rsidRPr="002275B2">
        <w:t xml:space="preserve"> that aerosolizes the liquid for delivery into the nostril</w:t>
      </w:r>
      <w:r w:rsidRPr="002275B2">
        <w:t>.</w:t>
      </w:r>
    </w:p>
    <w:p w:rsidR="00BA7DDF" w:rsidRPr="00477507" w:rsidRDefault="00BA7DDF" w:rsidP="00BA7DDF">
      <w:pPr>
        <w:pStyle w:val="LO4i"/>
      </w:pPr>
      <w:r w:rsidRPr="00477507">
        <w:t>iii.</w:t>
      </w:r>
      <w:r w:rsidRPr="00477507">
        <w:tab/>
        <w:t xml:space="preserve">Liquid medication is </w:t>
      </w:r>
      <w:r w:rsidR="000D770A" w:rsidRPr="00477507">
        <w:t>aerosolized</w:t>
      </w:r>
      <w:r w:rsidRPr="00477507">
        <w:t xml:space="preserve"> and is administered into a nostril.</w:t>
      </w:r>
    </w:p>
    <w:p w:rsidR="00BA7DDF" w:rsidRPr="00477507" w:rsidRDefault="00BA7DDF" w:rsidP="00BA7DDF">
      <w:pPr>
        <w:pStyle w:val="LO4i"/>
      </w:pPr>
      <w:r w:rsidRPr="00477507">
        <w:t>iv.</w:t>
      </w:r>
      <w:r w:rsidRPr="00477507">
        <w:tab/>
        <w:t>Quick absorption</w:t>
      </w:r>
    </w:p>
    <w:p w:rsidR="00BA7DDF" w:rsidRPr="00477507" w:rsidRDefault="00BA7DDF" w:rsidP="00BA7DDF">
      <w:pPr>
        <w:pStyle w:val="LO4i"/>
      </w:pPr>
      <w:r w:rsidRPr="00477507">
        <w:t>v.</w:t>
      </w:r>
      <w:r w:rsidRPr="00477507">
        <w:tab/>
        <w:t>Example</w:t>
      </w:r>
      <w:r w:rsidR="000D770A" w:rsidRPr="00477507">
        <w:t>s</w:t>
      </w:r>
    </w:p>
    <w:p w:rsidR="000D770A" w:rsidRPr="00477507" w:rsidRDefault="00BA7DDF" w:rsidP="00BA7DDF">
      <w:pPr>
        <w:pStyle w:val="LO5a"/>
      </w:pPr>
      <w:r w:rsidRPr="00477507">
        <w:t>(a)</w:t>
      </w:r>
      <w:r w:rsidRPr="00477507">
        <w:tab/>
      </w:r>
      <w:r w:rsidR="000D770A" w:rsidRPr="00477507">
        <w:t>Flu vaccine</w:t>
      </w:r>
    </w:p>
    <w:p w:rsidR="00BA7DDF" w:rsidRPr="00477507" w:rsidRDefault="000D770A" w:rsidP="00BA7DDF">
      <w:pPr>
        <w:pStyle w:val="LO5a"/>
      </w:pPr>
      <w:r w:rsidRPr="00477507">
        <w:t xml:space="preserve">(b) </w:t>
      </w:r>
      <w:r w:rsidR="00BA7DDF" w:rsidRPr="00477507">
        <w:t>Naloxone</w:t>
      </w:r>
    </w:p>
    <w:p w:rsidR="00913466" w:rsidRPr="00477507" w:rsidRDefault="00913466" w:rsidP="00913466">
      <w:pPr>
        <w:pStyle w:val="LO5a"/>
        <w:ind w:left="720" w:firstLine="0"/>
      </w:pPr>
      <w:r w:rsidRPr="00477507">
        <w:t xml:space="preserve">k. </w:t>
      </w:r>
      <w:r w:rsidRPr="00477507">
        <w:rPr>
          <w:b/>
        </w:rPr>
        <w:t>Table 11-1</w:t>
      </w:r>
      <w:r w:rsidRPr="00477507">
        <w:t xml:space="preserve"> lists common routes of medication administration and rates of absorption</w:t>
      </w:r>
    </w:p>
    <w:p w:rsidR="00BA7DDF" w:rsidRPr="00477507" w:rsidRDefault="00BA7DDF" w:rsidP="00BA7DDF">
      <w:pPr>
        <w:pStyle w:val="LOHeadRom"/>
      </w:pPr>
      <w:r w:rsidRPr="00477507">
        <w:t>III. Medication Forms</w:t>
      </w:r>
    </w:p>
    <w:p w:rsidR="00BA7DDF" w:rsidRPr="00477507" w:rsidRDefault="00BA7DDF" w:rsidP="00BA7DDF">
      <w:pPr>
        <w:pStyle w:val="LO1A"/>
      </w:pPr>
      <w:r w:rsidRPr="00477507">
        <w:t>A.</w:t>
      </w:r>
      <w:r w:rsidRPr="00477507">
        <w:tab/>
        <w:t>The form of a medication usually dictates the route of administration.</w:t>
      </w:r>
    </w:p>
    <w:p w:rsidR="00BA7DDF" w:rsidRPr="00477507" w:rsidRDefault="00BA7DDF" w:rsidP="00BA7DDF">
      <w:pPr>
        <w:pStyle w:val="Textnumbered"/>
      </w:pPr>
      <w:r w:rsidRPr="00477507">
        <w:t>1.</w:t>
      </w:r>
      <w:r w:rsidRPr="00477507">
        <w:tab/>
        <w:t>For example, a tablet or spray cannot be given through a needle.</w:t>
      </w:r>
    </w:p>
    <w:p w:rsidR="00BA7DDF" w:rsidRPr="00477507" w:rsidRDefault="00BA7DDF" w:rsidP="00BA7DDF">
      <w:pPr>
        <w:pStyle w:val="Textnumbered"/>
      </w:pPr>
      <w:r w:rsidRPr="00477507">
        <w:t>2.</w:t>
      </w:r>
      <w:r w:rsidRPr="00477507">
        <w:tab/>
        <w:t>The manufacturer chooses the form to ensure:</w:t>
      </w:r>
    </w:p>
    <w:p w:rsidR="00BA7DDF" w:rsidRPr="00477507" w:rsidRDefault="00BA7DDF" w:rsidP="006B474F">
      <w:pPr>
        <w:pStyle w:val="LO3a"/>
      </w:pPr>
      <w:r w:rsidRPr="00477507">
        <w:t>a.</w:t>
      </w:r>
      <w:r w:rsidRPr="00477507">
        <w:tab/>
        <w:t>Proper route of administration</w:t>
      </w:r>
    </w:p>
    <w:p w:rsidR="00BA7DDF" w:rsidRPr="00477507" w:rsidRDefault="00BA7DDF" w:rsidP="00C77C77">
      <w:pPr>
        <w:pStyle w:val="LO3a"/>
      </w:pPr>
      <w:r w:rsidRPr="00477507">
        <w:t>b.</w:t>
      </w:r>
      <w:r w:rsidRPr="00477507">
        <w:tab/>
        <w:t xml:space="preserve">Timing of </w:t>
      </w:r>
      <w:r w:rsidR="001D03FD">
        <w:t>the medication’s</w:t>
      </w:r>
      <w:r w:rsidR="001D03FD" w:rsidRPr="00477507">
        <w:t xml:space="preserve"> </w:t>
      </w:r>
      <w:r w:rsidRPr="00477507">
        <w:t>release into the bloodstream</w:t>
      </w:r>
    </w:p>
    <w:p w:rsidR="00BA7DDF" w:rsidRPr="00477507" w:rsidRDefault="00BA7DDF" w:rsidP="00940751">
      <w:pPr>
        <w:pStyle w:val="LO3a"/>
      </w:pPr>
      <w:r w:rsidRPr="00477507">
        <w:t>c.</w:t>
      </w:r>
      <w:r w:rsidRPr="00477507">
        <w:tab/>
        <w:t>Effects on the target organs or body systems</w:t>
      </w:r>
    </w:p>
    <w:p w:rsidR="00BA7DDF" w:rsidRPr="00477507" w:rsidRDefault="00BA7DDF" w:rsidP="00BA7DDF">
      <w:pPr>
        <w:pStyle w:val="LO1A"/>
      </w:pPr>
      <w:r w:rsidRPr="00477507">
        <w:t>B.</w:t>
      </w:r>
      <w:r w:rsidRPr="00477507">
        <w:tab/>
        <w:t>Basic medication forms</w:t>
      </w:r>
    </w:p>
    <w:p w:rsidR="00BA7DDF" w:rsidRPr="00477507" w:rsidRDefault="00BA7DDF" w:rsidP="00BA7DDF">
      <w:pPr>
        <w:pStyle w:val="Textnumbered"/>
      </w:pPr>
      <w:r w:rsidRPr="00477507">
        <w:t>1.</w:t>
      </w:r>
      <w:r w:rsidRPr="00477507">
        <w:tab/>
        <w:t>Tablets and capsules</w:t>
      </w:r>
    </w:p>
    <w:p w:rsidR="00BA7DDF" w:rsidRPr="00477507" w:rsidRDefault="00BA7DDF" w:rsidP="00BA7DDF">
      <w:pPr>
        <w:pStyle w:val="Textnumbered"/>
      </w:pPr>
      <w:r w:rsidRPr="00477507">
        <w:t>2.</w:t>
      </w:r>
      <w:r w:rsidRPr="00477507">
        <w:tab/>
        <w:t>Solutions and suspensions</w:t>
      </w:r>
    </w:p>
    <w:p w:rsidR="00BA7DDF" w:rsidRPr="00477507" w:rsidRDefault="00BA7DDF" w:rsidP="00BA7DDF">
      <w:pPr>
        <w:pStyle w:val="Textnumbered"/>
      </w:pPr>
      <w:r w:rsidRPr="00477507">
        <w:t>3.</w:t>
      </w:r>
      <w:r w:rsidRPr="00477507">
        <w:tab/>
        <w:t>Metered-dose inhalers (MDIs)</w:t>
      </w:r>
    </w:p>
    <w:p w:rsidR="00BA7DDF" w:rsidRPr="00477507" w:rsidRDefault="00BA7DDF" w:rsidP="00BA7DDF">
      <w:pPr>
        <w:pStyle w:val="Textnumbered"/>
      </w:pPr>
      <w:r w:rsidRPr="00477507">
        <w:t>4.</w:t>
      </w:r>
      <w:r w:rsidRPr="00477507">
        <w:tab/>
        <w:t>Topical medications</w:t>
      </w:r>
    </w:p>
    <w:p w:rsidR="00BA7DDF" w:rsidRPr="00477507" w:rsidRDefault="00BA7DDF" w:rsidP="00BA7DDF">
      <w:pPr>
        <w:pStyle w:val="Textnumbered"/>
      </w:pPr>
      <w:r w:rsidRPr="00477507">
        <w:t>5.</w:t>
      </w:r>
      <w:r w:rsidRPr="00477507">
        <w:tab/>
        <w:t>Transcutaneous medications</w:t>
      </w:r>
    </w:p>
    <w:p w:rsidR="00BA7DDF" w:rsidRPr="00477507" w:rsidRDefault="00BA7DDF" w:rsidP="00BA7DDF">
      <w:pPr>
        <w:pStyle w:val="Textnumbered"/>
      </w:pPr>
      <w:r w:rsidRPr="00477507">
        <w:t>6.</w:t>
      </w:r>
      <w:r w:rsidRPr="00477507">
        <w:tab/>
        <w:t>Gels</w:t>
      </w:r>
    </w:p>
    <w:p w:rsidR="00BA7DDF" w:rsidRPr="00477507" w:rsidRDefault="00BA7DDF" w:rsidP="00BA7DDF">
      <w:pPr>
        <w:pStyle w:val="Textnumbered"/>
      </w:pPr>
      <w:r w:rsidRPr="00477507">
        <w:t>7.</w:t>
      </w:r>
      <w:r w:rsidRPr="00477507">
        <w:tab/>
        <w:t>Gases for inhalation</w:t>
      </w:r>
    </w:p>
    <w:p w:rsidR="00BA7DDF" w:rsidRPr="00477507" w:rsidRDefault="00BA7DDF" w:rsidP="00BA7DDF">
      <w:pPr>
        <w:pStyle w:val="LO1A"/>
      </w:pPr>
      <w:r w:rsidRPr="00477507">
        <w:t>C.</w:t>
      </w:r>
      <w:r w:rsidRPr="00477507">
        <w:tab/>
        <w:t>Tablets and capsules</w:t>
      </w:r>
    </w:p>
    <w:p w:rsidR="00BA7DDF" w:rsidRPr="00477507" w:rsidRDefault="00BA7DDF" w:rsidP="00BA7DDF">
      <w:pPr>
        <w:pStyle w:val="Textnumbered"/>
      </w:pPr>
      <w:r w:rsidRPr="00477507">
        <w:t>1.</w:t>
      </w:r>
      <w:r w:rsidRPr="00477507">
        <w:tab/>
        <w:t>Most medications given by mouth are in tablet or capsule form.</w:t>
      </w:r>
    </w:p>
    <w:p w:rsidR="00BA7DDF" w:rsidRPr="00477507" w:rsidRDefault="00BA7DDF" w:rsidP="00BA7DDF">
      <w:pPr>
        <w:pStyle w:val="Textnumbered"/>
      </w:pPr>
      <w:r w:rsidRPr="00477507">
        <w:t>2.</w:t>
      </w:r>
      <w:r w:rsidRPr="00477507">
        <w:tab/>
        <w:t>Capsules are gelatin shells filled with powder or liquid medication.</w:t>
      </w:r>
    </w:p>
    <w:p w:rsidR="00BA7DDF" w:rsidRPr="00477507" w:rsidRDefault="00BA7DDF" w:rsidP="00BA7DDF">
      <w:pPr>
        <w:pStyle w:val="Textnumbered"/>
      </w:pPr>
      <w:r w:rsidRPr="00477507">
        <w:t>3.</w:t>
      </w:r>
      <w:r w:rsidRPr="00477507">
        <w:tab/>
        <w:t>Tablets often contain other materials that are mixed with the medication and compressed.</w:t>
      </w:r>
    </w:p>
    <w:p w:rsidR="00BA7DDF" w:rsidRPr="00477507" w:rsidRDefault="00BA7DDF" w:rsidP="00BA7DDF">
      <w:pPr>
        <w:pStyle w:val="Textnumbered"/>
      </w:pPr>
      <w:r w:rsidRPr="00477507">
        <w:t>4.</w:t>
      </w:r>
      <w:r w:rsidRPr="00477507">
        <w:tab/>
        <w:t xml:space="preserve">A medication that must be swallowed </w:t>
      </w:r>
      <w:r w:rsidR="005E0E8D" w:rsidRPr="00477507">
        <w:t>and digested provides a slower route of deli</w:t>
      </w:r>
      <w:r w:rsidR="00913466" w:rsidRPr="00477507">
        <w:t>v</w:t>
      </w:r>
      <w:r w:rsidR="005E0E8D" w:rsidRPr="00477507">
        <w:t xml:space="preserve">ery and </w:t>
      </w:r>
      <w:r w:rsidRPr="00477507">
        <w:t>is less useful in an emergency.</w:t>
      </w:r>
    </w:p>
    <w:p w:rsidR="00BA7DDF" w:rsidRPr="00477507" w:rsidRDefault="00BA7DDF" w:rsidP="00BA7DDF">
      <w:pPr>
        <w:pStyle w:val="LO1A"/>
      </w:pPr>
      <w:r w:rsidRPr="00477507">
        <w:lastRenderedPageBreak/>
        <w:t>D.</w:t>
      </w:r>
      <w:r w:rsidRPr="00477507">
        <w:tab/>
        <w:t>Solutions and suspensions</w:t>
      </w:r>
    </w:p>
    <w:p w:rsidR="00BA7DDF" w:rsidRPr="00477507" w:rsidRDefault="00BA7DDF" w:rsidP="00BA7DDF">
      <w:pPr>
        <w:pStyle w:val="Textnumbered"/>
      </w:pPr>
      <w:r w:rsidRPr="00477507">
        <w:t>1.</w:t>
      </w:r>
      <w:r w:rsidRPr="00477507">
        <w:tab/>
        <w:t>A solution is a liquid mixture of one or more substances that cannot be separated simply.</w:t>
      </w:r>
    </w:p>
    <w:p w:rsidR="00BA7DDF" w:rsidRPr="00477507" w:rsidRDefault="00BA7DDF" w:rsidP="00BA7DDF">
      <w:pPr>
        <w:pStyle w:val="Textnumbered"/>
      </w:pPr>
      <w:r w:rsidRPr="00477507">
        <w:t>2.</w:t>
      </w:r>
      <w:r w:rsidRPr="00477507">
        <w:tab/>
        <w:t>Solutions can be given by almost any route.</w:t>
      </w:r>
    </w:p>
    <w:p w:rsidR="00477507" w:rsidRDefault="00BA7DDF" w:rsidP="006B474F">
      <w:pPr>
        <w:pStyle w:val="LO3a"/>
      </w:pPr>
      <w:r w:rsidRPr="00477507">
        <w:t>a.</w:t>
      </w:r>
      <w:r w:rsidRPr="00477507">
        <w:tab/>
        <w:t>When given by mouth, solutions may be absorbed from the stomach fairly quickly because the medication is already dissolved</w:t>
      </w:r>
    </w:p>
    <w:p w:rsidR="00BA7DDF" w:rsidRPr="00477507" w:rsidRDefault="00BA7DDF" w:rsidP="00C77C77">
      <w:pPr>
        <w:pStyle w:val="LO3a"/>
      </w:pPr>
      <w:r w:rsidRPr="00477507">
        <w:t>b.</w:t>
      </w:r>
      <w:r w:rsidRPr="00477507">
        <w:tab/>
        <w:t>Many solutions can be given as an IV, IM, or SC injection.</w:t>
      </w:r>
    </w:p>
    <w:p w:rsidR="00BA7DDF" w:rsidRPr="00477507" w:rsidRDefault="00BA7DDF" w:rsidP="00BA7DDF">
      <w:pPr>
        <w:pStyle w:val="Textnumbered"/>
      </w:pPr>
      <w:r w:rsidRPr="00477507">
        <w:t>3.</w:t>
      </w:r>
      <w:r w:rsidRPr="00477507">
        <w:tab/>
        <w:t>A suspension is a mixture of finely ground particles that are distributed evenly throughout a liquid by shaking or stirring but do not dissolve.</w:t>
      </w:r>
    </w:p>
    <w:p w:rsidR="00BA7DDF" w:rsidRPr="00477507" w:rsidRDefault="00BA7DDF" w:rsidP="006B474F">
      <w:pPr>
        <w:pStyle w:val="LO3a"/>
      </w:pPr>
      <w:r w:rsidRPr="00477507">
        <w:t>a.</w:t>
      </w:r>
      <w:r w:rsidRPr="00477507">
        <w:tab/>
        <w:t>Suspensions separate if they stand or are filtered</w:t>
      </w:r>
      <w:r w:rsidR="001D03FD">
        <w:t>.</w:t>
      </w:r>
    </w:p>
    <w:p w:rsidR="00BA7DDF" w:rsidRPr="00477507" w:rsidRDefault="00BA7DDF" w:rsidP="00C77C77">
      <w:pPr>
        <w:pStyle w:val="LO3a"/>
      </w:pPr>
      <w:r w:rsidRPr="00477507">
        <w:t>b.</w:t>
      </w:r>
      <w:r w:rsidRPr="00477507">
        <w:tab/>
        <w:t>I</w:t>
      </w:r>
      <w:r w:rsidR="001D03FD">
        <w:t>t is i</w:t>
      </w:r>
      <w:r w:rsidRPr="00477507">
        <w:t xml:space="preserve">mportant to shake or swirl a suspension before </w:t>
      </w:r>
      <w:r w:rsidR="001D03FD">
        <w:t xml:space="preserve">its </w:t>
      </w:r>
      <w:r w:rsidRPr="00477507">
        <w:t>administration</w:t>
      </w:r>
      <w:r w:rsidR="001D03FD">
        <w:t>.</w:t>
      </w:r>
    </w:p>
    <w:p w:rsidR="00BA7DDF" w:rsidRPr="00477507" w:rsidRDefault="00BA7DDF" w:rsidP="00940751">
      <w:pPr>
        <w:pStyle w:val="LO3a"/>
      </w:pPr>
      <w:r w:rsidRPr="00477507">
        <w:t>c.</w:t>
      </w:r>
      <w:r w:rsidRPr="00477507">
        <w:tab/>
        <w:t>Usually administered by mouth (eg, antibiotic for pediatric patient or activated charcoal)</w:t>
      </w:r>
    </w:p>
    <w:p w:rsidR="00BA7DDF" w:rsidRPr="00477507" w:rsidRDefault="00BA7DDF" w:rsidP="00940751">
      <w:pPr>
        <w:pStyle w:val="LO3a"/>
      </w:pPr>
      <w:r w:rsidRPr="00477507">
        <w:t>d.</w:t>
      </w:r>
      <w:r w:rsidRPr="00477507">
        <w:tab/>
        <w:t>Occasionally given rectally or applied directly to the skin (eg, calamine lotion)</w:t>
      </w:r>
    </w:p>
    <w:p w:rsidR="00BA7DDF" w:rsidRPr="00477507" w:rsidRDefault="00BA7DDF" w:rsidP="00940751">
      <w:pPr>
        <w:pStyle w:val="LO3a"/>
      </w:pPr>
      <w:r w:rsidRPr="00477507">
        <w:t>e.</w:t>
      </w:r>
      <w:r w:rsidRPr="00477507">
        <w:tab/>
        <w:t>May be given via IM or SC injection (eg, hormone shots or vaccinations)</w:t>
      </w:r>
    </w:p>
    <w:p w:rsidR="00BA7DDF" w:rsidRPr="00477507" w:rsidRDefault="00BA7DDF" w:rsidP="00BA7DDF">
      <w:pPr>
        <w:pStyle w:val="LO1A"/>
      </w:pPr>
      <w:r w:rsidRPr="00477507">
        <w:t>E.</w:t>
      </w:r>
      <w:r w:rsidRPr="00477507">
        <w:tab/>
        <w:t>M</w:t>
      </w:r>
      <w:r w:rsidR="00B77987" w:rsidRPr="00477507">
        <w:t>etered-</w:t>
      </w:r>
      <w:r w:rsidR="00051A00" w:rsidRPr="00477507">
        <w:t>dose inhalers</w:t>
      </w:r>
    </w:p>
    <w:p w:rsidR="00BA7DDF" w:rsidRPr="00477507" w:rsidRDefault="00BA7DDF" w:rsidP="00BA7DDF">
      <w:pPr>
        <w:pStyle w:val="Textnumbered"/>
      </w:pPr>
      <w:r w:rsidRPr="00477507">
        <w:t>1.</w:t>
      </w:r>
      <w:r w:rsidRPr="00477507">
        <w:tab/>
        <w:t>Liquids or solids that are broken into small enough droplets or particles may be inhaled.</w:t>
      </w:r>
    </w:p>
    <w:p w:rsidR="00BA7DDF" w:rsidRPr="00477507" w:rsidRDefault="00BA7DDF" w:rsidP="00BA7DDF">
      <w:pPr>
        <w:pStyle w:val="Textnumbered"/>
      </w:pPr>
      <w:r w:rsidRPr="00477507">
        <w:t>2.</w:t>
      </w:r>
      <w:r w:rsidRPr="00477507">
        <w:tab/>
      </w:r>
      <w:r w:rsidR="001D03FD">
        <w:t>A s</w:t>
      </w:r>
      <w:r w:rsidRPr="00477507">
        <w:t>pray canister directs such substances through the mouth and into the lungs.</w:t>
      </w:r>
    </w:p>
    <w:p w:rsidR="00BA7DDF" w:rsidRPr="00477507" w:rsidRDefault="00BA7DDF" w:rsidP="00BA7DDF">
      <w:pPr>
        <w:pStyle w:val="Textnumbered"/>
      </w:pPr>
      <w:r w:rsidRPr="00477507">
        <w:t>3.</w:t>
      </w:r>
      <w:r w:rsidRPr="00477507">
        <w:tab/>
        <w:t>Delivers the same amount of medication each time it is used</w:t>
      </w:r>
    </w:p>
    <w:p w:rsidR="00BA7DDF" w:rsidRPr="00477507" w:rsidRDefault="00BA7DDF" w:rsidP="00BA7DDF">
      <w:pPr>
        <w:pStyle w:val="Textnumbered"/>
      </w:pPr>
      <w:r w:rsidRPr="00477507">
        <w:t>4.</w:t>
      </w:r>
      <w:r w:rsidRPr="00477507">
        <w:tab/>
        <w:t>Often used for respiratory illnesses such as asthma or emphysema</w:t>
      </w:r>
    </w:p>
    <w:p w:rsidR="00BA7DDF" w:rsidRPr="00477507" w:rsidRDefault="00BA7DDF" w:rsidP="00BA7DDF">
      <w:pPr>
        <w:pStyle w:val="LO1A"/>
      </w:pPr>
      <w:r w:rsidRPr="00477507">
        <w:t>F.</w:t>
      </w:r>
      <w:r w:rsidRPr="00477507">
        <w:tab/>
        <w:t>Topical medications</w:t>
      </w:r>
    </w:p>
    <w:p w:rsidR="00BA7DDF" w:rsidRPr="00477507" w:rsidRDefault="00BA7DDF" w:rsidP="00BA7DDF">
      <w:pPr>
        <w:pStyle w:val="Textnumbered"/>
      </w:pPr>
      <w:r w:rsidRPr="00477507">
        <w:t>1.</w:t>
      </w:r>
      <w:r w:rsidRPr="00477507">
        <w:tab/>
        <w:t xml:space="preserve">Include lotions, creams, </w:t>
      </w:r>
      <w:r w:rsidR="00884DE4" w:rsidRPr="00477507">
        <w:t>and ointments</w:t>
      </w:r>
    </w:p>
    <w:p w:rsidR="00BA7DDF" w:rsidRPr="00477507" w:rsidRDefault="00BA7DDF" w:rsidP="00BA7DDF">
      <w:pPr>
        <w:pStyle w:val="Textnumbered"/>
      </w:pPr>
      <w:r w:rsidRPr="00477507">
        <w:t>2.</w:t>
      </w:r>
      <w:r w:rsidRPr="00477507">
        <w:tab/>
        <w:t xml:space="preserve">Applied to the skin surface and affect </w:t>
      </w:r>
      <w:r w:rsidR="001D03FD">
        <w:t xml:space="preserve">only </w:t>
      </w:r>
      <w:r w:rsidRPr="00477507">
        <w:t>that area</w:t>
      </w:r>
    </w:p>
    <w:p w:rsidR="00BA7DDF" w:rsidRPr="00477507" w:rsidRDefault="00BA7DDF" w:rsidP="00BA7DDF">
      <w:pPr>
        <w:pStyle w:val="Textnumbered"/>
      </w:pPr>
      <w:r w:rsidRPr="00477507">
        <w:t>3.</w:t>
      </w:r>
      <w:r w:rsidRPr="00477507">
        <w:tab/>
        <w:t>Lotions contain the most water and are absorbed rapidly.</w:t>
      </w:r>
    </w:p>
    <w:p w:rsidR="00BA7DDF" w:rsidRPr="00477507" w:rsidRDefault="00BA7DDF" w:rsidP="00BA7DDF">
      <w:pPr>
        <w:pStyle w:val="Textnumbered"/>
      </w:pPr>
      <w:r w:rsidRPr="00477507">
        <w:t>4.</w:t>
      </w:r>
      <w:r w:rsidRPr="00477507">
        <w:tab/>
        <w:t>Ointments contain the least water and are absorbed slowly.</w:t>
      </w:r>
    </w:p>
    <w:p w:rsidR="00BA7DDF" w:rsidRPr="00477507" w:rsidRDefault="00BA7DDF" w:rsidP="00BA7DDF">
      <w:pPr>
        <w:pStyle w:val="Textnumbered"/>
      </w:pPr>
      <w:r w:rsidRPr="00477507">
        <w:t>5.</w:t>
      </w:r>
      <w:r w:rsidRPr="00477507">
        <w:tab/>
        <w:t>Examples</w:t>
      </w:r>
    </w:p>
    <w:p w:rsidR="00BA7DDF" w:rsidRPr="00477507" w:rsidRDefault="00BA7DDF" w:rsidP="006B474F">
      <w:pPr>
        <w:pStyle w:val="LO3a"/>
      </w:pPr>
      <w:r w:rsidRPr="00477507">
        <w:t>a.</w:t>
      </w:r>
      <w:r w:rsidRPr="00477507">
        <w:tab/>
        <w:t xml:space="preserve">Lotion: </w:t>
      </w:r>
      <w:r w:rsidR="001D03FD">
        <w:t>c</w:t>
      </w:r>
      <w:r w:rsidRPr="00477507">
        <w:t>alamine lotion</w:t>
      </w:r>
    </w:p>
    <w:p w:rsidR="00BA7DDF" w:rsidRPr="00477507" w:rsidRDefault="00BA7DDF" w:rsidP="00C77C77">
      <w:pPr>
        <w:pStyle w:val="LO3a"/>
      </w:pPr>
      <w:r w:rsidRPr="00477507">
        <w:t>b.</w:t>
      </w:r>
      <w:r w:rsidRPr="00477507">
        <w:tab/>
        <w:t>Ointment: Neosporin ointment</w:t>
      </w:r>
    </w:p>
    <w:p w:rsidR="00BA7DDF" w:rsidRPr="00477507" w:rsidRDefault="00BA7DDF" w:rsidP="00BA7DDF">
      <w:pPr>
        <w:pStyle w:val="LO1A"/>
      </w:pPr>
      <w:r w:rsidRPr="00477507">
        <w:t>G.</w:t>
      </w:r>
      <w:r w:rsidRPr="00477507">
        <w:tab/>
        <w:t>Transcutaneous medications</w:t>
      </w:r>
    </w:p>
    <w:p w:rsidR="00B77987" w:rsidRPr="00477507" w:rsidRDefault="00BA7DDF" w:rsidP="00BA7DDF">
      <w:pPr>
        <w:pStyle w:val="Textnumbered"/>
      </w:pPr>
      <w:r w:rsidRPr="00477507">
        <w:t>1.</w:t>
      </w:r>
      <w:r w:rsidRPr="00477507">
        <w:tab/>
      </w:r>
      <w:r w:rsidR="00B77987" w:rsidRPr="00477507">
        <w:t>Designed to be absorbed through skin (transcutaneously)</w:t>
      </w:r>
    </w:p>
    <w:p w:rsidR="00BA7DDF" w:rsidRPr="00477507" w:rsidRDefault="00B77987" w:rsidP="00BA7DDF">
      <w:pPr>
        <w:pStyle w:val="Textnumbered"/>
      </w:pPr>
      <w:r w:rsidRPr="00477507">
        <w:t xml:space="preserve">2. </w:t>
      </w:r>
      <w:r w:rsidRPr="00477507">
        <w:tab/>
      </w:r>
      <w:r w:rsidR="00BA7DDF" w:rsidRPr="00477507">
        <w:t>Also referred to as transdermal medications</w:t>
      </w:r>
    </w:p>
    <w:p w:rsidR="00BA7DDF" w:rsidRPr="00477507" w:rsidRDefault="00B77987" w:rsidP="00BA7DDF">
      <w:pPr>
        <w:pStyle w:val="Textnumbered"/>
      </w:pPr>
      <w:r w:rsidRPr="00477507">
        <w:t>3</w:t>
      </w:r>
      <w:r w:rsidR="00BA7DDF" w:rsidRPr="00477507">
        <w:t>.</w:t>
      </w:r>
      <w:r w:rsidR="00BA7DDF" w:rsidRPr="00477507">
        <w:tab/>
        <w:t xml:space="preserve">Unlike topical medications, which affect </w:t>
      </w:r>
      <w:r w:rsidR="001D03FD">
        <w:t>only the</w:t>
      </w:r>
      <w:r w:rsidR="00BA7DDF" w:rsidRPr="00477507">
        <w:t xml:space="preserve"> intended site, many transdermal medications have systemic (whole-body) effects.</w:t>
      </w:r>
    </w:p>
    <w:p w:rsidR="00BA7DDF" w:rsidRPr="00477507" w:rsidRDefault="00BA7DDF" w:rsidP="00BA7DDF">
      <w:pPr>
        <w:pStyle w:val="Textnumbered"/>
      </w:pPr>
      <w:r w:rsidRPr="00477507">
        <w:t>4.</w:t>
      </w:r>
      <w:r w:rsidRPr="00477507">
        <w:tab/>
        <w:t>Examples</w:t>
      </w:r>
    </w:p>
    <w:p w:rsidR="00BA7DDF" w:rsidRPr="00477507" w:rsidRDefault="00BA7DDF" w:rsidP="006B474F">
      <w:pPr>
        <w:pStyle w:val="LO3a"/>
      </w:pPr>
      <w:r w:rsidRPr="00477507">
        <w:t>a.</w:t>
      </w:r>
      <w:r w:rsidRPr="00477507">
        <w:tab/>
        <w:t>Nitroglycerin paste</w:t>
      </w:r>
    </w:p>
    <w:p w:rsidR="00477507" w:rsidRDefault="00BA7DDF" w:rsidP="00C77C77">
      <w:pPr>
        <w:pStyle w:val="LO3a"/>
      </w:pPr>
      <w:r w:rsidRPr="00477507">
        <w:lastRenderedPageBreak/>
        <w:t>b.</w:t>
      </w:r>
      <w:r w:rsidRPr="00477507">
        <w:tab/>
        <w:t>Adhesive patch</w:t>
      </w:r>
    </w:p>
    <w:p w:rsidR="00BA7DDF" w:rsidRPr="00477507" w:rsidRDefault="00BA7DDF" w:rsidP="00BA7DDF">
      <w:pPr>
        <w:pStyle w:val="LO4i"/>
      </w:pPr>
      <w:r w:rsidRPr="00477507">
        <w:t>i.</w:t>
      </w:r>
      <w:r w:rsidRPr="00477507">
        <w:tab/>
        <w:t>Nitroglycerin</w:t>
      </w:r>
    </w:p>
    <w:p w:rsidR="00BA7DDF" w:rsidRPr="00477507" w:rsidRDefault="00BA7DDF" w:rsidP="00BA7DDF">
      <w:pPr>
        <w:pStyle w:val="LO4i"/>
      </w:pPr>
      <w:r w:rsidRPr="00477507">
        <w:t>ii.</w:t>
      </w:r>
      <w:r w:rsidRPr="00477507">
        <w:tab/>
        <w:t>Nicotine</w:t>
      </w:r>
    </w:p>
    <w:p w:rsidR="00BA7DDF" w:rsidRPr="00477507" w:rsidRDefault="00BA7DDF" w:rsidP="00BA7DDF">
      <w:pPr>
        <w:pStyle w:val="LO4i"/>
      </w:pPr>
      <w:r w:rsidRPr="00477507">
        <w:t>iii.</w:t>
      </w:r>
      <w:r w:rsidRPr="00477507">
        <w:tab/>
        <w:t>Some pain medications</w:t>
      </w:r>
    </w:p>
    <w:p w:rsidR="00BA7DDF" w:rsidRPr="00477507" w:rsidRDefault="00BA7DDF" w:rsidP="00BA7DDF">
      <w:pPr>
        <w:pStyle w:val="LO4i"/>
      </w:pPr>
      <w:r w:rsidRPr="00477507">
        <w:t>iv.</w:t>
      </w:r>
      <w:r w:rsidRPr="00477507">
        <w:tab/>
        <w:t>Some contraceptives</w:t>
      </w:r>
    </w:p>
    <w:p w:rsidR="00BA7DDF" w:rsidRPr="00477507" w:rsidRDefault="00BA7DDF" w:rsidP="00BA7DDF">
      <w:pPr>
        <w:pStyle w:val="Textnumbered"/>
      </w:pPr>
      <w:r w:rsidRPr="00477507">
        <w:t>5.</w:t>
      </w:r>
      <w:r w:rsidRPr="00477507">
        <w:tab/>
        <w:t>If you touch the medication with your skin, you will absorb it just like the patient.</w:t>
      </w:r>
    </w:p>
    <w:p w:rsidR="00BA7DDF" w:rsidRPr="00477507" w:rsidRDefault="00BA7DDF" w:rsidP="00BA7DDF">
      <w:pPr>
        <w:pStyle w:val="LO1A"/>
      </w:pPr>
      <w:r w:rsidRPr="00477507">
        <w:t>H.</w:t>
      </w:r>
      <w:r w:rsidRPr="00477507">
        <w:tab/>
        <w:t>Gels</w:t>
      </w:r>
    </w:p>
    <w:p w:rsidR="00BA7DDF" w:rsidRPr="00477507" w:rsidRDefault="00BA7DDF" w:rsidP="00BA7DDF">
      <w:pPr>
        <w:pStyle w:val="Textnumbered"/>
      </w:pPr>
      <w:r w:rsidRPr="00477507">
        <w:t>1.</w:t>
      </w:r>
      <w:r w:rsidRPr="00477507">
        <w:tab/>
        <w:t>Semiliquid</w:t>
      </w:r>
    </w:p>
    <w:p w:rsidR="00BA7DDF" w:rsidRPr="00477507" w:rsidRDefault="00BA7DDF" w:rsidP="00BA7DDF">
      <w:pPr>
        <w:pStyle w:val="Textnumbered"/>
      </w:pPr>
      <w:r w:rsidRPr="00477507">
        <w:t>2.</w:t>
      </w:r>
      <w:r w:rsidRPr="00477507">
        <w:tab/>
        <w:t>Administered in capsules or through plastic tubes</w:t>
      </w:r>
    </w:p>
    <w:p w:rsidR="00BA7DDF" w:rsidRPr="00477507" w:rsidRDefault="00BA7DDF" w:rsidP="00BA7DDF">
      <w:pPr>
        <w:pStyle w:val="Textnumbered"/>
      </w:pPr>
      <w:r w:rsidRPr="00477507">
        <w:t>3.</w:t>
      </w:r>
      <w:r w:rsidRPr="00477507">
        <w:tab/>
        <w:t>Usually have the consistency of pastes or creams but are transparent (clear)</w:t>
      </w:r>
    </w:p>
    <w:p w:rsidR="00477507" w:rsidRDefault="00BA7DDF" w:rsidP="00BA7DDF">
      <w:pPr>
        <w:pStyle w:val="Textnumbered"/>
      </w:pPr>
      <w:r w:rsidRPr="00477507">
        <w:t>4.</w:t>
      </w:r>
      <w:r w:rsidRPr="00477507">
        <w:tab/>
        <w:t>Example: oral glucose for patient with diabetes</w:t>
      </w:r>
    </w:p>
    <w:p w:rsidR="00BA7DDF" w:rsidRPr="00477507" w:rsidRDefault="00BA7DDF" w:rsidP="00BA7DDF">
      <w:pPr>
        <w:pStyle w:val="LO1A"/>
      </w:pPr>
      <w:r w:rsidRPr="00477507">
        <w:t>I.</w:t>
      </w:r>
      <w:r w:rsidRPr="00477507">
        <w:tab/>
        <w:t>Gases for inhalation</w:t>
      </w:r>
    </w:p>
    <w:p w:rsidR="00BA7DDF" w:rsidRPr="00477507" w:rsidRDefault="00BA7DDF" w:rsidP="00BA7DDF">
      <w:pPr>
        <w:pStyle w:val="Textnumbered"/>
      </w:pPr>
      <w:r w:rsidRPr="00477507">
        <w:t>1.</w:t>
      </w:r>
      <w:r w:rsidRPr="00477507">
        <w:tab/>
        <w:t>Neither solid nor liquid</w:t>
      </w:r>
    </w:p>
    <w:p w:rsidR="00BA7DDF" w:rsidRPr="00477507" w:rsidRDefault="00BA7DDF" w:rsidP="00BA7DDF">
      <w:pPr>
        <w:pStyle w:val="Textnumbered"/>
      </w:pPr>
      <w:r w:rsidRPr="00477507">
        <w:t>2.</w:t>
      </w:r>
      <w:r w:rsidRPr="00477507">
        <w:tab/>
        <w:t xml:space="preserve">Usually delivered through </w:t>
      </w:r>
      <w:r w:rsidR="00D516A8">
        <w:t xml:space="preserve">a </w:t>
      </w:r>
      <w:r w:rsidRPr="00477507">
        <w:t>nonrebreathing mask or nasal cannula</w:t>
      </w:r>
    </w:p>
    <w:p w:rsidR="00BA7DDF" w:rsidRPr="00477507" w:rsidRDefault="00BA7DDF" w:rsidP="00BA7DDF">
      <w:pPr>
        <w:pStyle w:val="Textnumbered"/>
      </w:pPr>
      <w:r w:rsidRPr="00477507">
        <w:t>3.</w:t>
      </w:r>
      <w:r w:rsidRPr="00477507">
        <w:tab/>
        <w:t>Most often are given in an operating room</w:t>
      </w:r>
    </w:p>
    <w:p w:rsidR="00BA7DDF" w:rsidRPr="00477507" w:rsidRDefault="00BA7DDF" w:rsidP="00BA7DDF">
      <w:pPr>
        <w:pStyle w:val="Textnumbered"/>
      </w:pPr>
      <w:r w:rsidRPr="00477507">
        <w:t>4.</w:t>
      </w:r>
      <w:r w:rsidRPr="00477507">
        <w:tab/>
      </w:r>
      <w:r w:rsidR="001D03FD">
        <w:t>The m</w:t>
      </w:r>
      <w:r w:rsidRPr="00477507">
        <w:t>ost common medication in gas form used outside the operating room is oxygen.</w:t>
      </w:r>
    </w:p>
    <w:p w:rsidR="00BA7DDF" w:rsidRPr="00477507" w:rsidRDefault="00BA7DDF" w:rsidP="00BA7DDF">
      <w:pPr>
        <w:pStyle w:val="LOHeadRom"/>
      </w:pPr>
      <w:r w:rsidRPr="00477507">
        <w:t>IV. General Steps in Administering Medication</w:t>
      </w:r>
    </w:p>
    <w:p w:rsidR="00BA7DDF" w:rsidRPr="00477507" w:rsidRDefault="00BA7DDF" w:rsidP="00BA7DDF">
      <w:pPr>
        <w:pStyle w:val="LO1A"/>
      </w:pPr>
      <w:r w:rsidRPr="001D03FD">
        <w:t>A.</w:t>
      </w:r>
      <w:r w:rsidRPr="001D03FD">
        <w:tab/>
      </w:r>
      <w:r w:rsidR="00643BB2" w:rsidRPr="002275B2">
        <w:t xml:space="preserve">Medications should be administered </w:t>
      </w:r>
      <w:r w:rsidR="001D03FD">
        <w:t xml:space="preserve">only </w:t>
      </w:r>
      <w:r w:rsidR="00643BB2" w:rsidRPr="002275B2">
        <w:t>under the authorization of online or off-line medical direction.</w:t>
      </w:r>
    </w:p>
    <w:p w:rsidR="00BA7DDF" w:rsidRPr="00477507" w:rsidRDefault="00BA7DDF" w:rsidP="00BA7DDF">
      <w:pPr>
        <w:pStyle w:val="LO1A"/>
      </w:pPr>
      <w:r w:rsidRPr="00477507">
        <w:t>B.</w:t>
      </w:r>
      <w:r w:rsidRPr="00477507">
        <w:tab/>
        <w:t>Medical control may inform you to administer medications:</w:t>
      </w:r>
    </w:p>
    <w:p w:rsidR="00BA7DDF" w:rsidRPr="00477507" w:rsidRDefault="00040BD6" w:rsidP="00BA7DDF">
      <w:pPr>
        <w:pStyle w:val="Textnumbered"/>
      </w:pPr>
      <w:r w:rsidRPr="00477507">
        <w:t>1</w:t>
      </w:r>
      <w:r w:rsidR="00BA7DDF" w:rsidRPr="00477507">
        <w:t>.</w:t>
      </w:r>
      <w:r w:rsidR="00BA7DDF" w:rsidRPr="00477507">
        <w:tab/>
        <w:t>Off-line or indirectly via protocols and standing orders</w:t>
      </w:r>
    </w:p>
    <w:p w:rsidR="00BA7DDF" w:rsidRPr="00477507" w:rsidRDefault="00040BD6" w:rsidP="00BA7DDF">
      <w:pPr>
        <w:pStyle w:val="Textnumbered"/>
      </w:pPr>
      <w:r w:rsidRPr="00477507">
        <w:t>2</w:t>
      </w:r>
      <w:r w:rsidR="00BA7DDF" w:rsidRPr="00477507">
        <w:t>.</w:t>
      </w:r>
      <w:r w:rsidR="00BA7DDF" w:rsidRPr="00477507">
        <w:tab/>
        <w:t>Online via telephone or radio</w:t>
      </w:r>
    </w:p>
    <w:p w:rsidR="00477507" w:rsidRDefault="00164282" w:rsidP="00BA7DDF">
      <w:pPr>
        <w:pStyle w:val="LO1A"/>
      </w:pPr>
      <w:r w:rsidRPr="00477507">
        <w:t>C</w:t>
      </w:r>
      <w:r w:rsidR="00BA7DDF" w:rsidRPr="00477507">
        <w:t>.</w:t>
      </w:r>
      <w:r w:rsidR="00BA7DDF" w:rsidRPr="00477507">
        <w:tab/>
        <w:t>Follow the “six rights.”</w:t>
      </w:r>
    </w:p>
    <w:p w:rsidR="00BA7DDF" w:rsidRPr="00477507" w:rsidRDefault="00BA7DDF" w:rsidP="00BA7DDF">
      <w:pPr>
        <w:pStyle w:val="Textnumbered"/>
      </w:pPr>
      <w:r w:rsidRPr="00477507">
        <w:t>1.</w:t>
      </w:r>
      <w:r w:rsidRPr="00477507">
        <w:tab/>
        <w:t>Right patient: Ensure that the patient who needs the medication is the person who receives the medication.</w:t>
      </w:r>
    </w:p>
    <w:p w:rsidR="00BA7DDF" w:rsidRPr="00477507" w:rsidRDefault="00BA7DDF" w:rsidP="00BA7DDF">
      <w:pPr>
        <w:pStyle w:val="Textnumbered"/>
      </w:pPr>
      <w:r w:rsidRPr="00477507">
        <w:t>2.</w:t>
      </w:r>
      <w:r w:rsidRPr="00477507">
        <w:tab/>
        <w:t>Right medication: Verify the proper medication and prescription.</w:t>
      </w:r>
    </w:p>
    <w:p w:rsidR="00BA7DDF" w:rsidRPr="00477507" w:rsidRDefault="00BA7DDF" w:rsidP="00BA7DDF">
      <w:pPr>
        <w:pStyle w:val="Textnumbered"/>
      </w:pPr>
      <w:r w:rsidRPr="00477507">
        <w:t>3.</w:t>
      </w:r>
      <w:r w:rsidRPr="00477507">
        <w:tab/>
        <w:t>Right dose: Verify the form and dose of the medication.</w:t>
      </w:r>
    </w:p>
    <w:p w:rsidR="00BA7DDF" w:rsidRPr="00477507" w:rsidRDefault="00BA7DDF" w:rsidP="00BA7DDF">
      <w:pPr>
        <w:pStyle w:val="Textnumbered"/>
      </w:pPr>
      <w:r w:rsidRPr="00477507">
        <w:t>4.</w:t>
      </w:r>
      <w:r w:rsidRPr="00477507">
        <w:tab/>
        <w:t>Right route: Verify the route of the medication.</w:t>
      </w:r>
    </w:p>
    <w:p w:rsidR="00BA7DDF" w:rsidRPr="00477507" w:rsidRDefault="00BA7DDF" w:rsidP="00BA7DDF">
      <w:pPr>
        <w:pStyle w:val="Textnumbered"/>
      </w:pPr>
      <w:r w:rsidRPr="00477507">
        <w:t>5.</w:t>
      </w:r>
      <w:r w:rsidRPr="00477507">
        <w:tab/>
        <w:t>Right time: Check the expiration date and condition of the medication.</w:t>
      </w:r>
    </w:p>
    <w:p w:rsidR="00BA7DDF" w:rsidRPr="00477507" w:rsidRDefault="00BA7DDF" w:rsidP="00BA7DDF">
      <w:pPr>
        <w:pStyle w:val="Textnumbered"/>
      </w:pPr>
      <w:r w:rsidRPr="00477507">
        <w:t>6.</w:t>
      </w:r>
      <w:r w:rsidRPr="00477507">
        <w:tab/>
        <w:t>Right documentation: Document your actions and the patient’s response.</w:t>
      </w:r>
    </w:p>
    <w:p w:rsidR="00477507" w:rsidRDefault="00040BD6" w:rsidP="00B2720C">
      <w:pPr>
        <w:pStyle w:val="Textnumbered"/>
        <w:ind w:left="0" w:firstLine="0"/>
      </w:pPr>
      <w:r w:rsidRPr="00477507">
        <w:t>D.</w:t>
      </w:r>
      <w:r w:rsidRPr="00477507">
        <w:tab/>
        <w:t>Medication errors almost always result from failure to follow these six rights.</w:t>
      </w:r>
    </w:p>
    <w:p w:rsidR="00BA7DDF" w:rsidRPr="00477507" w:rsidRDefault="00BA7DDF" w:rsidP="00BA7DDF">
      <w:pPr>
        <w:pStyle w:val="LOHeadRom"/>
      </w:pPr>
      <w:r w:rsidRPr="00477507">
        <w:lastRenderedPageBreak/>
        <w:t>V. Medication Administration and the EMT</w:t>
      </w:r>
    </w:p>
    <w:p w:rsidR="00BA7DDF" w:rsidRPr="00477507" w:rsidRDefault="00BA7DDF" w:rsidP="00BA7DDF">
      <w:pPr>
        <w:pStyle w:val="LO1A"/>
      </w:pPr>
      <w:r w:rsidRPr="00477507">
        <w:t>A.</w:t>
      </w:r>
      <w:r w:rsidRPr="00477507">
        <w:tab/>
        <w:t>Your unit may carry:</w:t>
      </w:r>
    </w:p>
    <w:p w:rsidR="00BA7DDF" w:rsidRPr="00477507" w:rsidRDefault="00BA7DDF" w:rsidP="00BA7DDF">
      <w:pPr>
        <w:pStyle w:val="Textnumbered"/>
      </w:pPr>
      <w:r w:rsidRPr="00477507">
        <w:t>1.</w:t>
      </w:r>
      <w:r w:rsidRPr="00477507">
        <w:tab/>
        <w:t>Oxygen</w:t>
      </w:r>
    </w:p>
    <w:p w:rsidR="00BA7DDF" w:rsidRPr="00477507" w:rsidRDefault="00BA7DDF" w:rsidP="00BA7DDF">
      <w:pPr>
        <w:pStyle w:val="Textnumbered"/>
      </w:pPr>
      <w:r w:rsidRPr="00477507">
        <w:t>2.</w:t>
      </w:r>
      <w:r w:rsidRPr="00477507">
        <w:tab/>
        <w:t>Oral glucose</w:t>
      </w:r>
    </w:p>
    <w:p w:rsidR="00BA7DDF" w:rsidRPr="00477507" w:rsidRDefault="00BA7DDF" w:rsidP="00BA7DDF">
      <w:pPr>
        <w:pStyle w:val="Textnumbered"/>
      </w:pPr>
      <w:r w:rsidRPr="00477507">
        <w:t>3.</w:t>
      </w:r>
      <w:r w:rsidRPr="00477507">
        <w:tab/>
        <w:t>Activated charcoal</w:t>
      </w:r>
    </w:p>
    <w:p w:rsidR="00BA7DDF" w:rsidRPr="00477507" w:rsidRDefault="00BA7DDF" w:rsidP="00BA7DDF">
      <w:pPr>
        <w:pStyle w:val="Textnumbered"/>
      </w:pPr>
      <w:r w:rsidRPr="00477507">
        <w:t>4.</w:t>
      </w:r>
      <w:r w:rsidRPr="00477507">
        <w:tab/>
        <w:t>Aspirin</w:t>
      </w:r>
    </w:p>
    <w:p w:rsidR="00BA7DDF" w:rsidRPr="00477507" w:rsidRDefault="00BA7DDF" w:rsidP="00BA7DDF">
      <w:pPr>
        <w:pStyle w:val="Textnumbered"/>
      </w:pPr>
      <w:r w:rsidRPr="00477507">
        <w:t>5.</w:t>
      </w:r>
      <w:r w:rsidRPr="00477507">
        <w:tab/>
        <w:t>Epinephrine</w:t>
      </w:r>
    </w:p>
    <w:p w:rsidR="00883518" w:rsidRPr="00477507" w:rsidRDefault="00BA7DDF" w:rsidP="00BA7DDF">
      <w:pPr>
        <w:pStyle w:val="LO1A"/>
      </w:pPr>
      <w:r w:rsidRPr="00477507">
        <w:t>B.</w:t>
      </w:r>
      <w:r w:rsidRPr="00477507">
        <w:tab/>
      </w:r>
      <w:r w:rsidR="00883518" w:rsidRPr="00477507">
        <w:t>You may give these medications only according to standing orders in a protocol or a direct order.</w:t>
      </w:r>
    </w:p>
    <w:p w:rsidR="00BA7DDF" w:rsidRPr="00477507" w:rsidRDefault="00883518" w:rsidP="00BA7DDF">
      <w:pPr>
        <w:pStyle w:val="LO1A"/>
      </w:pPr>
      <w:r w:rsidRPr="00477507">
        <w:t xml:space="preserve">C. </w:t>
      </w:r>
      <w:r w:rsidR="00BA7DDF" w:rsidRPr="00477507">
        <w:t>Over the years, EMTs have been allowed increasing responsibility to work with medications.</w:t>
      </w:r>
    </w:p>
    <w:p w:rsidR="00BA7DDF" w:rsidRPr="00477507" w:rsidRDefault="00883518" w:rsidP="00BA7DDF">
      <w:pPr>
        <w:pStyle w:val="LO1A"/>
      </w:pPr>
      <w:r w:rsidRPr="00477507">
        <w:t>D</w:t>
      </w:r>
      <w:r w:rsidR="00BA7DDF" w:rsidRPr="00477507">
        <w:t>.</w:t>
      </w:r>
      <w:r w:rsidR="00BA7DDF" w:rsidRPr="00477507">
        <w:tab/>
        <w:t xml:space="preserve">Many departments have strict </w:t>
      </w:r>
      <w:r w:rsidR="00643BB2" w:rsidRPr="002275B2">
        <w:t>guidelines</w:t>
      </w:r>
      <w:r w:rsidR="00BA7DDF" w:rsidRPr="00477507">
        <w:t xml:space="preserve"> on when an EMT is allowed to administer a medication. The circumstances are:</w:t>
      </w:r>
    </w:p>
    <w:p w:rsidR="00BA7DDF" w:rsidRPr="00477507" w:rsidRDefault="00BA7DDF" w:rsidP="00BA7DDF">
      <w:pPr>
        <w:pStyle w:val="Textnumbered"/>
      </w:pPr>
      <w:r w:rsidRPr="00477507">
        <w:t>1.</w:t>
      </w:r>
      <w:r w:rsidRPr="00477507">
        <w:tab/>
        <w:t>Peer-assisted</w:t>
      </w:r>
      <w:r w:rsidR="001D03FD">
        <w:t xml:space="preserve"> administration</w:t>
      </w:r>
    </w:p>
    <w:p w:rsidR="00BA7DDF" w:rsidRPr="00477507" w:rsidRDefault="00BA7DDF" w:rsidP="006B474F">
      <w:pPr>
        <w:pStyle w:val="LO3a"/>
      </w:pPr>
      <w:r w:rsidRPr="00477507">
        <w:t>a.</w:t>
      </w:r>
      <w:r w:rsidRPr="00477507">
        <w:tab/>
        <w:t>You administer medication to yourself or your partner.</w:t>
      </w:r>
    </w:p>
    <w:p w:rsidR="00BA7DDF" w:rsidRPr="00477507" w:rsidRDefault="00BA7DDF" w:rsidP="00C77C77">
      <w:pPr>
        <w:pStyle w:val="LO3a"/>
      </w:pPr>
      <w:r w:rsidRPr="00477507">
        <w:t>b.</w:t>
      </w:r>
      <w:r w:rsidRPr="00477507">
        <w:tab/>
        <w:t>Example: You were exposed to a toxic agent.</w:t>
      </w:r>
    </w:p>
    <w:p w:rsidR="00BA7DDF" w:rsidRPr="00477507" w:rsidRDefault="00BA7DDF" w:rsidP="00940751">
      <w:pPr>
        <w:pStyle w:val="LO3a"/>
      </w:pPr>
      <w:r w:rsidRPr="00477507">
        <w:t>c.</w:t>
      </w:r>
      <w:r w:rsidRPr="00477507">
        <w:tab/>
        <w:t>Typically auto-injector form</w:t>
      </w:r>
    </w:p>
    <w:p w:rsidR="00BA7DDF" w:rsidRPr="00477507" w:rsidRDefault="00BA7DDF" w:rsidP="00BA7DDF">
      <w:pPr>
        <w:pStyle w:val="Textnumbered"/>
      </w:pPr>
      <w:r w:rsidRPr="00477507">
        <w:t>2.</w:t>
      </w:r>
      <w:r w:rsidRPr="00477507">
        <w:tab/>
        <w:t>Patient-assisted</w:t>
      </w:r>
      <w:r w:rsidR="001D03FD">
        <w:t xml:space="preserve"> administration</w:t>
      </w:r>
    </w:p>
    <w:p w:rsidR="00BA7DDF" w:rsidRPr="00477507" w:rsidRDefault="00BA7DDF" w:rsidP="006B474F">
      <w:pPr>
        <w:pStyle w:val="LO3a"/>
      </w:pPr>
      <w:r w:rsidRPr="00477507">
        <w:t>a.</w:t>
      </w:r>
      <w:r w:rsidRPr="00477507">
        <w:tab/>
        <w:t>You assist the patient with administering his or her own medication.</w:t>
      </w:r>
    </w:p>
    <w:p w:rsidR="00BA7DDF" w:rsidRPr="00477507" w:rsidRDefault="00BA7DDF" w:rsidP="00C77C77">
      <w:pPr>
        <w:pStyle w:val="LO3a"/>
      </w:pPr>
      <w:r w:rsidRPr="00477507">
        <w:t>b.</w:t>
      </w:r>
      <w:r w:rsidRPr="00477507">
        <w:tab/>
        <w:t>Examples</w:t>
      </w:r>
    </w:p>
    <w:p w:rsidR="00BA7DDF" w:rsidRPr="00477507" w:rsidRDefault="00BA7DDF" w:rsidP="00BA7DDF">
      <w:pPr>
        <w:pStyle w:val="LO4i"/>
      </w:pPr>
      <w:r w:rsidRPr="00477507">
        <w:t>i.</w:t>
      </w:r>
      <w:r w:rsidRPr="00477507">
        <w:tab/>
        <w:t>Nitroglycerin</w:t>
      </w:r>
    </w:p>
    <w:p w:rsidR="00BA7DDF" w:rsidRPr="00477507" w:rsidRDefault="00BA7DDF" w:rsidP="00BA7DDF">
      <w:pPr>
        <w:pStyle w:val="LO4i"/>
      </w:pPr>
      <w:r w:rsidRPr="00477507">
        <w:t>ii.</w:t>
      </w:r>
      <w:r w:rsidRPr="00477507">
        <w:tab/>
        <w:t>EpiPen auto-injectors</w:t>
      </w:r>
    </w:p>
    <w:p w:rsidR="00BA7DDF" w:rsidRPr="00477507" w:rsidRDefault="00BA7DDF" w:rsidP="00BA7DDF">
      <w:pPr>
        <w:pStyle w:val="LO4i"/>
      </w:pPr>
      <w:r w:rsidRPr="00477507">
        <w:t>iii.</w:t>
      </w:r>
      <w:r w:rsidRPr="00477507">
        <w:tab/>
        <w:t>MDI bronchodilator</w:t>
      </w:r>
    </w:p>
    <w:p w:rsidR="00BA7DDF" w:rsidRPr="00477507" w:rsidRDefault="00BA7DDF" w:rsidP="00BA7DDF">
      <w:pPr>
        <w:pStyle w:val="Textnumbered"/>
      </w:pPr>
      <w:r w:rsidRPr="00477507">
        <w:t>3.</w:t>
      </w:r>
      <w:r w:rsidRPr="00477507">
        <w:tab/>
        <w:t>EMT-administered</w:t>
      </w:r>
      <w:r w:rsidR="001D03FD">
        <w:t xml:space="preserve"> medication</w:t>
      </w:r>
      <w:r w:rsidR="00410265">
        <w:t>s</w:t>
      </w:r>
    </w:p>
    <w:p w:rsidR="00BA7DDF" w:rsidRPr="00477507" w:rsidRDefault="00BA7DDF" w:rsidP="006B474F">
      <w:pPr>
        <w:pStyle w:val="LO3a"/>
      </w:pPr>
      <w:r w:rsidRPr="00477507">
        <w:t>a.</w:t>
      </w:r>
      <w:r w:rsidRPr="00477507">
        <w:tab/>
        <w:t>EMT directly administers the medication to the patient.</w:t>
      </w:r>
    </w:p>
    <w:p w:rsidR="00BA7DDF" w:rsidRPr="00477507" w:rsidRDefault="00BA7DDF" w:rsidP="00C77C77">
      <w:pPr>
        <w:pStyle w:val="LO3a"/>
      </w:pPr>
      <w:r w:rsidRPr="00477507">
        <w:t>b.</w:t>
      </w:r>
      <w:r w:rsidRPr="00477507">
        <w:tab/>
        <w:t>The patient may be severely confused o</w:t>
      </w:r>
      <w:r w:rsidR="00164282" w:rsidRPr="00477507">
        <w:t>r unable to understand the need</w:t>
      </w:r>
      <w:r w:rsidRPr="00477507">
        <w:t xml:space="preserve"> for the medication.</w:t>
      </w:r>
    </w:p>
    <w:p w:rsidR="00BA7DDF" w:rsidRPr="00477507" w:rsidRDefault="00BA7DDF" w:rsidP="00940751">
      <w:pPr>
        <w:pStyle w:val="LO3a"/>
      </w:pPr>
      <w:r w:rsidRPr="00477507">
        <w:t>c.</w:t>
      </w:r>
      <w:r w:rsidRPr="00477507">
        <w:tab/>
        <w:t>Examples</w:t>
      </w:r>
    </w:p>
    <w:p w:rsidR="00BA7DDF" w:rsidRPr="00477507" w:rsidRDefault="00BA7DDF" w:rsidP="00BA7DDF">
      <w:pPr>
        <w:pStyle w:val="LO4i"/>
      </w:pPr>
      <w:r w:rsidRPr="00477507">
        <w:t>i.</w:t>
      </w:r>
      <w:r w:rsidRPr="00477507">
        <w:tab/>
        <w:t>Oxygen</w:t>
      </w:r>
    </w:p>
    <w:p w:rsidR="00BA7DDF" w:rsidRPr="00477507" w:rsidRDefault="00BA7DDF" w:rsidP="00BA7DDF">
      <w:pPr>
        <w:pStyle w:val="LO4i"/>
      </w:pPr>
      <w:r w:rsidRPr="00477507">
        <w:t>ii.</w:t>
      </w:r>
      <w:r w:rsidRPr="00477507">
        <w:tab/>
        <w:t>Oral glucose</w:t>
      </w:r>
    </w:p>
    <w:p w:rsidR="00040BD6" w:rsidRPr="00477507" w:rsidRDefault="00040BD6" w:rsidP="00BA7DDF">
      <w:pPr>
        <w:pStyle w:val="LO4i"/>
      </w:pPr>
      <w:r w:rsidRPr="00477507">
        <w:t>iii.</w:t>
      </w:r>
      <w:r w:rsidR="00410265">
        <w:tab/>
      </w:r>
      <w:r w:rsidRPr="00477507">
        <w:t>Activated charcoal</w:t>
      </w:r>
    </w:p>
    <w:p w:rsidR="00040BD6" w:rsidRPr="00477507" w:rsidRDefault="00040BD6" w:rsidP="00BA7DDF">
      <w:pPr>
        <w:pStyle w:val="LO4i"/>
      </w:pPr>
      <w:r w:rsidRPr="00477507">
        <w:t>iv.</w:t>
      </w:r>
      <w:r w:rsidRPr="00477507">
        <w:tab/>
        <w:t>Nitroglycerin</w:t>
      </w:r>
    </w:p>
    <w:p w:rsidR="00BA7DDF" w:rsidRPr="00477507" w:rsidRDefault="00040BD6" w:rsidP="00BA7DDF">
      <w:pPr>
        <w:pStyle w:val="LO4i"/>
      </w:pPr>
      <w:r w:rsidRPr="00477507">
        <w:t>v</w:t>
      </w:r>
      <w:r w:rsidR="00BA7DDF" w:rsidRPr="00477507">
        <w:t>.</w:t>
      </w:r>
      <w:r w:rsidR="00BA7DDF" w:rsidRPr="00477507">
        <w:tab/>
        <w:t>Aspirin</w:t>
      </w:r>
    </w:p>
    <w:p w:rsidR="00BA7DDF" w:rsidRPr="00477507" w:rsidRDefault="0054580A" w:rsidP="00BA7DDF">
      <w:pPr>
        <w:pStyle w:val="LO1A"/>
      </w:pPr>
      <w:r w:rsidRPr="00477507">
        <w:t>E</w:t>
      </w:r>
      <w:r w:rsidR="00BA7DDF" w:rsidRPr="00477507">
        <w:t>.</w:t>
      </w:r>
      <w:r w:rsidR="00BA7DDF" w:rsidRPr="00477507">
        <w:tab/>
      </w:r>
      <w:r w:rsidR="00410265">
        <w:t>T</w:t>
      </w:r>
      <w:r w:rsidR="00BA7DDF" w:rsidRPr="00477507">
        <w:t xml:space="preserve">he medication itself does not necessarily dictate whether you will be assisting </w:t>
      </w:r>
      <w:r w:rsidR="00410265">
        <w:t xml:space="preserve">with its administration </w:t>
      </w:r>
      <w:r w:rsidR="00BA7DDF" w:rsidRPr="00477507">
        <w:t>or actually administering</w:t>
      </w:r>
      <w:r w:rsidR="00410265">
        <w:t xml:space="preserve"> the drug</w:t>
      </w:r>
      <w:r w:rsidR="00BA7DDF" w:rsidRPr="00477507">
        <w:t>.</w:t>
      </w:r>
    </w:p>
    <w:p w:rsidR="00BA7DDF" w:rsidRPr="00477507" w:rsidRDefault="00BA7DDF" w:rsidP="00BA7DDF">
      <w:pPr>
        <w:pStyle w:val="Textnumbered"/>
      </w:pPr>
      <w:r w:rsidRPr="00410265">
        <w:t>1.</w:t>
      </w:r>
      <w:r w:rsidRPr="00410265">
        <w:tab/>
      </w:r>
      <w:r w:rsidRPr="002275B2">
        <w:t xml:space="preserve">Medical control, state guidelines, and local protocols </w:t>
      </w:r>
      <w:r w:rsidR="00051A00" w:rsidRPr="002275B2">
        <w:t xml:space="preserve">determine </w:t>
      </w:r>
      <w:r w:rsidR="00410265">
        <w:t>which medications</w:t>
      </w:r>
      <w:r w:rsidR="00410265" w:rsidRPr="002275B2">
        <w:t xml:space="preserve"> </w:t>
      </w:r>
      <w:r w:rsidR="00051A00" w:rsidRPr="002275B2">
        <w:t>an EMT in your system may administer.</w:t>
      </w:r>
    </w:p>
    <w:p w:rsidR="00BA7DDF" w:rsidRPr="00477507" w:rsidRDefault="00BA7DDF" w:rsidP="00BA7DDF">
      <w:pPr>
        <w:pStyle w:val="Textnumbered"/>
      </w:pPr>
      <w:r w:rsidRPr="00477507">
        <w:lastRenderedPageBreak/>
        <w:t>2.</w:t>
      </w:r>
      <w:r w:rsidRPr="00477507">
        <w:tab/>
        <w:t>Refer to your local standards to obtain a listing of how and when EMTs can administer medications.</w:t>
      </w:r>
    </w:p>
    <w:p w:rsidR="00BA7DDF" w:rsidRPr="00477507" w:rsidRDefault="00BA7DDF" w:rsidP="00BA7DDF">
      <w:pPr>
        <w:pStyle w:val="LOHeadRom"/>
      </w:pPr>
      <w:r w:rsidRPr="00477507">
        <w:t>VI. Medications Used by EMTs</w:t>
      </w:r>
    </w:p>
    <w:p w:rsidR="00BA7DDF" w:rsidRPr="00477507" w:rsidRDefault="00BA7DDF" w:rsidP="00BA7DDF">
      <w:pPr>
        <w:pStyle w:val="LO1A"/>
      </w:pPr>
      <w:r w:rsidRPr="00477507">
        <w:t>A.</w:t>
      </w:r>
      <w:r w:rsidRPr="00477507">
        <w:tab/>
      </w:r>
      <w:r w:rsidR="00410265">
        <w:t>The s</w:t>
      </w:r>
      <w:r w:rsidR="00410265" w:rsidRPr="00477507">
        <w:t>tate</w:t>
      </w:r>
      <w:r w:rsidRPr="00477507">
        <w:t xml:space="preserve">, department, and medical director will define </w:t>
      </w:r>
      <w:r w:rsidR="00410265">
        <w:t>which</w:t>
      </w:r>
      <w:r w:rsidR="00410265" w:rsidRPr="00477507">
        <w:t xml:space="preserve"> </w:t>
      </w:r>
      <w:r w:rsidRPr="00477507">
        <w:t>medications are carried on your ambulance.</w:t>
      </w:r>
    </w:p>
    <w:p w:rsidR="00BA7DDF" w:rsidRPr="00477507" w:rsidRDefault="00BA7DDF" w:rsidP="00BA7DDF">
      <w:pPr>
        <w:pStyle w:val="Textnumbered"/>
      </w:pPr>
      <w:r w:rsidRPr="00477507">
        <w:t>1.</w:t>
      </w:r>
      <w:r w:rsidRPr="00477507">
        <w:tab/>
      </w:r>
      <w:r w:rsidR="00410265">
        <w:t xml:space="preserve">The </w:t>
      </w:r>
      <w:r w:rsidRPr="00477507">
        <w:t>2009 National EMS Education Standards recognize that some regions of the country may need their EMTs involved in the administration of additional medications (aside from oxygen, oral glucose, activated charcoal, aspirin, and epinephrine).</w:t>
      </w:r>
    </w:p>
    <w:p w:rsidR="00BA7DDF" w:rsidRPr="00477507" w:rsidRDefault="00BA7DDF" w:rsidP="00BA7DDF">
      <w:pPr>
        <w:pStyle w:val="Textnumbered"/>
      </w:pPr>
      <w:r w:rsidRPr="00477507">
        <w:t>2.</w:t>
      </w:r>
      <w:r w:rsidRPr="00477507">
        <w:tab/>
        <w:t>Examples</w:t>
      </w:r>
    </w:p>
    <w:p w:rsidR="00BA7DDF" w:rsidRPr="00477507" w:rsidRDefault="00BA7DDF" w:rsidP="006B474F">
      <w:pPr>
        <w:pStyle w:val="LO3a"/>
      </w:pPr>
      <w:r w:rsidRPr="00477507">
        <w:t>a.</w:t>
      </w:r>
      <w:r w:rsidRPr="00477507">
        <w:tab/>
        <w:t>Acetaminophen</w:t>
      </w:r>
    </w:p>
    <w:p w:rsidR="00BA7DDF" w:rsidRPr="00477507" w:rsidRDefault="00BA7DDF" w:rsidP="00C77C77">
      <w:pPr>
        <w:pStyle w:val="LO3a"/>
      </w:pPr>
      <w:r w:rsidRPr="00477507">
        <w:t>b.</w:t>
      </w:r>
      <w:r w:rsidRPr="00477507">
        <w:tab/>
        <w:t>Ibuprofen</w:t>
      </w:r>
    </w:p>
    <w:p w:rsidR="00BA7DDF" w:rsidRPr="00477507" w:rsidRDefault="00BA7DDF" w:rsidP="00940751">
      <w:pPr>
        <w:pStyle w:val="LO3a"/>
      </w:pPr>
      <w:r w:rsidRPr="00477507">
        <w:t>c.</w:t>
      </w:r>
      <w:r w:rsidRPr="00477507">
        <w:tab/>
        <w:t>Diphenhydramine</w:t>
      </w:r>
    </w:p>
    <w:p w:rsidR="00477507" w:rsidRDefault="00BA7DDF" w:rsidP="00BA7DDF">
      <w:pPr>
        <w:pStyle w:val="LO1A"/>
      </w:pPr>
      <w:r w:rsidRPr="00477507">
        <w:t>B.</w:t>
      </w:r>
      <w:r w:rsidRPr="00477507">
        <w:tab/>
        <w:t>Oral medications</w:t>
      </w:r>
    </w:p>
    <w:p w:rsidR="00BA7DDF" w:rsidRPr="00477507" w:rsidRDefault="00BA7DDF" w:rsidP="00BA7DDF">
      <w:pPr>
        <w:pStyle w:val="Textnumbered"/>
      </w:pPr>
      <w:r w:rsidRPr="00477507">
        <w:t>1.</w:t>
      </w:r>
      <w:r w:rsidRPr="00477507">
        <w:tab/>
        <w:t>Considerations</w:t>
      </w:r>
    </w:p>
    <w:p w:rsidR="006B474F" w:rsidRPr="00477507" w:rsidRDefault="006B474F" w:rsidP="006B474F">
      <w:pPr>
        <w:pStyle w:val="LO3a"/>
      </w:pPr>
      <w:r w:rsidRPr="00477507">
        <w:t>a.</w:t>
      </w:r>
      <w:r w:rsidRPr="00477507">
        <w:tab/>
        <w:t>Advantages</w:t>
      </w:r>
    </w:p>
    <w:p w:rsidR="006B474F" w:rsidRPr="00477507" w:rsidRDefault="006B474F" w:rsidP="006B474F">
      <w:pPr>
        <w:pStyle w:val="LO4i"/>
      </w:pPr>
      <w:r w:rsidRPr="00477507">
        <w:t>i.</w:t>
      </w:r>
      <w:r w:rsidRPr="00477507">
        <w:tab/>
        <w:t>Ease of access</w:t>
      </w:r>
    </w:p>
    <w:p w:rsidR="006B474F" w:rsidRPr="00477507" w:rsidRDefault="006B474F" w:rsidP="006B474F">
      <w:pPr>
        <w:pStyle w:val="LO4i"/>
      </w:pPr>
      <w:r w:rsidRPr="00477507">
        <w:t>ii.</w:t>
      </w:r>
      <w:r w:rsidRPr="00477507">
        <w:tab/>
        <w:t>Comfort level</w:t>
      </w:r>
    </w:p>
    <w:p w:rsidR="006B474F" w:rsidRPr="00477507" w:rsidRDefault="006B474F" w:rsidP="006B474F">
      <w:pPr>
        <w:pStyle w:val="LO3a"/>
      </w:pPr>
      <w:r w:rsidRPr="00477507">
        <w:t>b.</w:t>
      </w:r>
      <w:r w:rsidRPr="00477507">
        <w:tab/>
        <w:t>Disadvantages</w:t>
      </w:r>
    </w:p>
    <w:p w:rsidR="006B474F" w:rsidRPr="00477507" w:rsidRDefault="006B474F" w:rsidP="006B474F">
      <w:pPr>
        <w:pStyle w:val="LO4i"/>
      </w:pPr>
      <w:r w:rsidRPr="00477507">
        <w:t>i.</w:t>
      </w:r>
      <w:r w:rsidRPr="00477507">
        <w:tab/>
      </w:r>
      <w:r w:rsidR="00410265">
        <w:t>The d</w:t>
      </w:r>
      <w:r w:rsidRPr="00477507">
        <w:t>igestive tract can be easily affected by foods, stress, and illness.</w:t>
      </w:r>
    </w:p>
    <w:p w:rsidR="006B474F" w:rsidRPr="00477507" w:rsidRDefault="006B474F" w:rsidP="006B474F">
      <w:pPr>
        <w:pStyle w:val="LO4i"/>
      </w:pPr>
      <w:r w:rsidRPr="00477507">
        <w:t>ii.</w:t>
      </w:r>
      <w:r w:rsidRPr="00477507">
        <w:tab/>
        <w:t>Speed of movement of food through the tract dramatically changes the speed of absorption.</w:t>
      </w:r>
    </w:p>
    <w:p w:rsidR="00883518" w:rsidRPr="00477507" w:rsidRDefault="00883518" w:rsidP="00BA7DDF">
      <w:pPr>
        <w:pStyle w:val="Textnumbered"/>
      </w:pPr>
      <w:r w:rsidRPr="00477507">
        <w:t xml:space="preserve">2. </w:t>
      </w:r>
      <w:r w:rsidRPr="00477507">
        <w:tab/>
        <w:t>Follow these steps to perform oral medication administration</w:t>
      </w:r>
      <w:r w:rsidR="00410265">
        <w:t>:</w:t>
      </w:r>
    </w:p>
    <w:p w:rsidR="00883518" w:rsidRPr="00477507" w:rsidRDefault="00883518" w:rsidP="00B2720C">
      <w:pPr>
        <w:pStyle w:val="Textnumbered"/>
        <w:ind w:left="1080"/>
      </w:pPr>
      <w:r w:rsidRPr="00477507">
        <w:t xml:space="preserve">a. </w:t>
      </w:r>
      <w:r w:rsidR="006B474F" w:rsidRPr="00477507">
        <w:tab/>
      </w:r>
      <w:r w:rsidRPr="00477507">
        <w:t>Take standard precautions.</w:t>
      </w:r>
    </w:p>
    <w:p w:rsidR="00883518" w:rsidRPr="00477507" w:rsidRDefault="00883518" w:rsidP="00B2720C">
      <w:pPr>
        <w:pStyle w:val="Textnumbered"/>
        <w:ind w:left="1080"/>
      </w:pPr>
      <w:r w:rsidRPr="00477507">
        <w:t xml:space="preserve">b. </w:t>
      </w:r>
      <w:r w:rsidR="006B474F" w:rsidRPr="00477507">
        <w:tab/>
      </w:r>
      <w:r w:rsidRPr="00477507">
        <w:t>Confirm the medication is not expired.</w:t>
      </w:r>
    </w:p>
    <w:p w:rsidR="00883518" w:rsidRPr="00477507" w:rsidRDefault="00883518" w:rsidP="00B2720C">
      <w:pPr>
        <w:pStyle w:val="Textnumbered"/>
        <w:ind w:left="1080"/>
      </w:pPr>
      <w:r w:rsidRPr="00477507">
        <w:t xml:space="preserve">c. </w:t>
      </w:r>
      <w:r w:rsidR="006B474F" w:rsidRPr="00477507">
        <w:tab/>
      </w:r>
      <w:r w:rsidRPr="00477507">
        <w:t>Obtain medical direction per local protocol.</w:t>
      </w:r>
    </w:p>
    <w:p w:rsidR="00477507" w:rsidRDefault="00883518" w:rsidP="00B2720C">
      <w:pPr>
        <w:pStyle w:val="Textnumbered"/>
        <w:ind w:left="1080"/>
      </w:pPr>
      <w:r w:rsidRPr="00477507">
        <w:t xml:space="preserve">d. </w:t>
      </w:r>
      <w:r w:rsidR="006B474F" w:rsidRPr="00477507">
        <w:tab/>
      </w:r>
      <w:r w:rsidRPr="00477507">
        <w:t xml:space="preserve">Confirm </w:t>
      </w:r>
      <w:r w:rsidR="00410265">
        <w:t>that</w:t>
      </w:r>
      <w:r w:rsidR="00410265" w:rsidRPr="00477507">
        <w:t xml:space="preserve"> </w:t>
      </w:r>
      <w:r w:rsidRPr="00477507">
        <w:t xml:space="preserve">the patient has a patent airway and is able to swallow, </w:t>
      </w:r>
      <w:r w:rsidR="00410265">
        <w:t xml:space="preserve">and </w:t>
      </w:r>
      <w:r w:rsidRPr="00477507">
        <w:t>then instruct the patient to swallow or chew the medication.</w:t>
      </w:r>
    </w:p>
    <w:p w:rsidR="00477507" w:rsidRDefault="006B474F" w:rsidP="00B2720C">
      <w:pPr>
        <w:pStyle w:val="Textnumbered"/>
        <w:ind w:left="1080"/>
      </w:pPr>
      <w:r w:rsidRPr="00477507">
        <w:t xml:space="preserve">e. </w:t>
      </w:r>
      <w:r w:rsidRPr="00477507">
        <w:tab/>
        <w:t>Monitor the patient’s condition and document.</w:t>
      </w:r>
    </w:p>
    <w:p w:rsidR="00BA7DDF" w:rsidRPr="00477507" w:rsidRDefault="006B474F" w:rsidP="00BA7DDF">
      <w:pPr>
        <w:pStyle w:val="Textnumbered"/>
      </w:pPr>
      <w:r w:rsidRPr="00477507">
        <w:t>3</w:t>
      </w:r>
      <w:r w:rsidR="00BA7DDF" w:rsidRPr="00477507">
        <w:t>.</w:t>
      </w:r>
      <w:r w:rsidR="00BA7DDF" w:rsidRPr="00477507">
        <w:tab/>
        <w:t>Activated charcoal</w:t>
      </w:r>
    </w:p>
    <w:p w:rsidR="00BA7DDF" w:rsidRPr="00477507" w:rsidRDefault="00BA7DDF" w:rsidP="006B474F">
      <w:pPr>
        <w:pStyle w:val="LO3a"/>
      </w:pPr>
      <w:r w:rsidRPr="00477507">
        <w:t>a.</w:t>
      </w:r>
      <w:r w:rsidRPr="00477507">
        <w:tab/>
        <w:t>Many poisonings involve overdoses taken by mouth.</w:t>
      </w:r>
    </w:p>
    <w:p w:rsidR="00BA7DDF" w:rsidRPr="00477507" w:rsidRDefault="00BA7DDF" w:rsidP="006B474F">
      <w:pPr>
        <w:pStyle w:val="LO3a"/>
      </w:pPr>
      <w:r w:rsidRPr="00477507">
        <w:t>b.</w:t>
      </w:r>
      <w:r w:rsidRPr="00477507">
        <w:tab/>
        <w:t xml:space="preserve">Activated charcoal </w:t>
      </w:r>
      <w:r w:rsidR="00040BD6" w:rsidRPr="00477507">
        <w:t>reduces the amount of medication</w:t>
      </w:r>
      <w:r w:rsidRPr="00477507">
        <w:t xml:space="preserve"> being absorbed by the body by binding the drug to its surface</w:t>
      </w:r>
      <w:r w:rsidR="00051A00" w:rsidRPr="00477507">
        <w:t xml:space="preserve"> (adsorption</w:t>
      </w:r>
      <w:r w:rsidRPr="00477507">
        <w:t>).</w:t>
      </w:r>
    </w:p>
    <w:p w:rsidR="00BA7DDF" w:rsidRPr="00477507" w:rsidRDefault="00BA7DDF" w:rsidP="006B474F">
      <w:pPr>
        <w:pStyle w:val="LO3a"/>
      </w:pPr>
      <w:r w:rsidRPr="00477507">
        <w:rPr>
          <w:bCs/>
        </w:rPr>
        <w:t>c.</w:t>
      </w:r>
      <w:r w:rsidRPr="00477507">
        <w:rPr>
          <w:bCs/>
        </w:rPr>
        <w:tab/>
      </w:r>
      <w:r w:rsidR="00410265" w:rsidRPr="00477507">
        <w:t xml:space="preserve">Activated charcoal </w:t>
      </w:r>
      <w:r w:rsidR="00410265">
        <w:t>is g</w:t>
      </w:r>
      <w:r w:rsidRPr="00477507">
        <w:t>round into a very fine powder to provide the greatest surface area for binding</w:t>
      </w:r>
      <w:r w:rsidR="00410265">
        <w:t>.</w:t>
      </w:r>
    </w:p>
    <w:p w:rsidR="006B474F" w:rsidRPr="00477507" w:rsidRDefault="006B474F" w:rsidP="006B474F">
      <w:pPr>
        <w:pStyle w:val="LO3a"/>
      </w:pPr>
      <w:r w:rsidRPr="00477507">
        <w:t xml:space="preserve">d. </w:t>
      </w:r>
      <w:r w:rsidRPr="00477507">
        <w:tab/>
        <w:t>If allowed by local protocol</w:t>
      </w:r>
      <w:r w:rsidR="00410265">
        <w:t>,</w:t>
      </w:r>
      <w:r w:rsidRPr="00477507">
        <w:t xml:space="preserve"> you will carry a container with a premixed suspension of activated charcoal powder and water</w:t>
      </w:r>
      <w:r w:rsidR="00410265">
        <w:t>.</w:t>
      </w:r>
    </w:p>
    <w:p w:rsidR="00BA7DDF" w:rsidRPr="00477507" w:rsidRDefault="0054580A" w:rsidP="006B474F">
      <w:pPr>
        <w:pStyle w:val="LO3a"/>
      </w:pPr>
      <w:r w:rsidRPr="00477507">
        <w:lastRenderedPageBreak/>
        <w:t>e</w:t>
      </w:r>
      <w:r w:rsidR="00BA7DDF" w:rsidRPr="00477507">
        <w:t>.</w:t>
      </w:r>
      <w:r w:rsidR="00BA7DDF" w:rsidRPr="00477507">
        <w:tab/>
      </w:r>
      <w:r w:rsidR="00410265" w:rsidRPr="00477507">
        <w:t xml:space="preserve">Activated charcoal </w:t>
      </w:r>
      <w:r w:rsidR="00410265">
        <w:t>is f</w:t>
      </w:r>
      <w:r w:rsidR="00BA7DDF" w:rsidRPr="00477507">
        <w:t>requently suspended with sorbitol (a sugar), which has a laxative effect that causes the medication and the charcoal to move quickly through the digestive system</w:t>
      </w:r>
      <w:r w:rsidR="00410265">
        <w:t>.</w:t>
      </w:r>
    </w:p>
    <w:p w:rsidR="00BA7DDF" w:rsidRPr="00477507" w:rsidRDefault="0054580A" w:rsidP="006B474F">
      <w:pPr>
        <w:pStyle w:val="LO3a"/>
      </w:pPr>
      <w:r w:rsidRPr="00477507">
        <w:rPr>
          <w:bCs/>
        </w:rPr>
        <w:t>f</w:t>
      </w:r>
      <w:r w:rsidR="00BA7DDF" w:rsidRPr="00477507">
        <w:rPr>
          <w:bCs/>
        </w:rPr>
        <w:t>.</w:t>
      </w:r>
      <w:r w:rsidR="00BA7DDF" w:rsidRPr="00477507">
        <w:rPr>
          <w:bCs/>
        </w:rPr>
        <w:tab/>
      </w:r>
      <w:r w:rsidR="006B474F" w:rsidRPr="00477507">
        <w:t>A</w:t>
      </w:r>
      <w:r w:rsidR="00BA7DDF" w:rsidRPr="00477507">
        <w:t>dministered by mouth (may be unappealing to patients, so use a covered container and ask the patient to drink the fluid through a straw)</w:t>
      </w:r>
    </w:p>
    <w:p w:rsidR="00BA7DDF" w:rsidRPr="00477507" w:rsidRDefault="0054580A" w:rsidP="00C77C77">
      <w:pPr>
        <w:pStyle w:val="LO3a"/>
      </w:pPr>
      <w:r w:rsidRPr="00477507">
        <w:t>g</w:t>
      </w:r>
      <w:r w:rsidR="00BA7DDF" w:rsidRPr="00477507">
        <w:t>.</w:t>
      </w:r>
      <w:r w:rsidR="00BA7DDF" w:rsidRPr="00477507">
        <w:tab/>
        <w:t>May stain</w:t>
      </w:r>
    </w:p>
    <w:p w:rsidR="00BA7DDF" w:rsidRPr="00477507" w:rsidRDefault="00BA7DDF" w:rsidP="00BA7DDF">
      <w:pPr>
        <w:pStyle w:val="LO4i"/>
      </w:pPr>
      <w:r w:rsidRPr="00477507">
        <w:t>i.</w:t>
      </w:r>
      <w:r w:rsidRPr="00477507">
        <w:tab/>
        <w:t xml:space="preserve">Use protective clothing over </w:t>
      </w:r>
      <w:r w:rsidR="00D516A8">
        <w:t xml:space="preserve">your </w:t>
      </w:r>
      <w:r w:rsidRPr="00477507">
        <w:t>uniform.</w:t>
      </w:r>
    </w:p>
    <w:p w:rsidR="00BA7DDF" w:rsidRPr="00477507" w:rsidRDefault="00BA7DDF" w:rsidP="00BA7DDF">
      <w:pPr>
        <w:pStyle w:val="LO4i"/>
      </w:pPr>
      <w:r w:rsidRPr="00477507">
        <w:t>ii.</w:t>
      </w:r>
      <w:r w:rsidRPr="00477507">
        <w:tab/>
        <w:t>Protect</w:t>
      </w:r>
      <w:r w:rsidR="00410265">
        <w:t xml:space="preserve"> the</w:t>
      </w:r>
      <w:r w:rsidRPr="00477507">
        <w:t xml:space="preserve"> patient’s clothing.</w:t>
      </w:r>
    </w:p>
    <w:p w:rsidR="00BA7DDF" w:rsidRPr="00477507" w:rsidRDefault="0054580A" w:rsidP="006B474F">
      <w:pPr>
        <w:pStyle w:val="LO3a"/>
      </w:pPr>
      <w:r w:rsidRPr="00477507">
        <w:t>h</w:t>
      </w:r>
      <w:r w:rsidR="00BA7DDF" w:rsidRPr="00477507">
        <w:t>.</w:t>
      </w:r>
      <w:r w:rsidR="00BA7DDF" w:rsidRPr="00477507">
        <w:tab/>
        <w:t>Should not be given to patients who:</w:t>
      </w:r>
    </w:p>
    <w:p w:rsidR="00BA7DDF" w:rsidRPr="00477507" w:rsidRDefault="00BA7DDF" w:rsidP="00BA7DDF">
      <w:pPr>
        <w:pStyle w:val="LO4i"/>
      </w:pPr>
      <w:r w:rsidRPr="00477507">
        <w:t>i.</w:t>
      </w:r>
      <w:r w:rsidRPr="00477507">
        <w:tab/>
        <w:t xml:space="preserve">Have altered </w:t>
      </w:r>
      <w:r w:rsidR="00410265">
        <w:t>level of consciousness</w:t>
      </w:r>
      <w:r w:rsidR="00410265" w:rsidRPr="00477507">
        <w:t xml:space="preserve"> </w:t>
      </w:r>
      <w:r w:rsidRPr="00477507">
        <w:t>(risk of aspiration)</w:t>
      </w:r>
    </w:p>
    <w:p w:rsidR="00BA7DDF" w:rsidRPr="00477507" w:rsidRDefault="00BA7DDF" w:rsidP="00BA7DDF">
      <w:pPr>
        <w:pStyle w:val="LO4i"/>
      </w:pPr>
      <w:r w:rsidRPr="00477507">
        <w:t>ii.</w:t>
      </w:r>
      <w:r w:rsidRPr="00477507">
        <w:tab/>
        <w:t>Have ingested an acid, an alkali, or a petroleum product</w:t>
      </w:r>
    </w:p>
    <w:p w:rsidR="00BA7DDF" w:rsidRPr="00477507" w:rsidRDefault="00161523" w:rsidP="00BA7DDF">
      <w:pPr>
        <w:pStyle w:val="Textnumbered"/>
      </w:pPr>
      <w:r w:rsidRPr="00477507">
        <w:t>4</w:t>
      </w:r>
      <w:r w:rsidR="00BA7DDF" w:rsidRPr="00477507">
        <w:t>.</w:t>
      </w:r>
      <w:r w:rsidR="00BA7DDF" w:rsidRPr="00477507">
        <w:tab/>
        <w:t>Oral glucose</w:t>
      </w:r>
    </w:p>
    <w:p w:rsidR="00BA7DDF" w:rsidRPr="00477507" w:rsidRDefault="00BA7DDF" w:rsidP="006B474F">
      <w:pPr>
        <w:pStyle w:val="LO3a"/>
      </w:pPr>
      <w:r w:rsidRPr="00477507">
        <w:t>a.</w:t>
      </w:r>
      <w:r w:rsidRPr="00477507">
        <w:tab/>
        <w:t xml:space="preserve">Glucose is a sugar that cells use for energy; </w:t>
      </w:r>
      <w:r w:rsidR="00410265">
        <w:t xml:space="preserve">it is </w:t>
      </w:r>
      <w:r w:rsidRPr="00477507">
        <w:t>necessary for brain cells</w:t>
      </w:r>
      <w:r w:rsidR="00410265">
        <w:t>’ survival.</w:t>
      </w:r>
    </w:p>
    <w:p w:rsidR="00BA7DDF" w:rsidRPr="00477507" w:rsidRDefault="00BA7DDF" w:rsidP="00C77C77">
      <w:pPr>
        <w:pStyle w:val="LO3a"/>
      </w:pPr>
      <w:r w:rsidRPr="00477507">
        <w:t>b.</w:t>
      </w:r>
      <w:r w:rsidRPr="00477507">
        <w:tab/>
        <w:t>Hypoglycemia</w:t>
      </w:r>
    </w:p>
    <w:p w:rsidR="00BA7DDF" w:rsidRPr="00477507" w:rsidRDefault="00BA7DDF" w:rsidP="00BA7DDF">
      <w:pPr>
        <w:pStyle w:val="LO4i"/>
      </w:pPr>
      <w:r w:rsidRPr="00477507">
        <w:t>i.</w:t>
      </w:r>
      <w:r w:rsidRPr="00477507">
        <w:tab/>
      </w:r>
      <w:r w:rsidR="00410265">
        <w:t>D</w:t>
      </w:r>
      <w:r w:rsidRPr="00477507">
        <w:t>efined as extremely low blood glucose</w:t>
      </w:r>
    </w:p>
    <w:p w:rsidR="00BA7DDF" w:rsidRPr="00477507" w:rsidRDefault="00BA7DDF" w:rsidP="00BA7DDF">
      <w:pPr>
        <w:pStyle w:val="LO4i"/>
      </w:pPr>
      <w:r w:rsidRPr="00477507">
        <w:t>ii.</w:t>
      </w:r>
      <w:r w:rsidRPr="00477507">
        <w:tab/>
        <w:t>Can be caused by an excess of insulin</w:t>
      </w:r>
    </w:p>
    <w:p w:rsidR="00BA7DDF" w:rsidRPr="00477507" w:rsidRDefault="00BA7DDF" w:rsidP="006B474F">
      <w:pPr>
        <w:pStyle w:val="LO3a"/>
      </w:pPr>
      <w:r w:rsidRPr="00477507">
        <w:t>c.</w:t>
      </w:r>
      <w:r w:rsidRPr="00477507">
        <w:tab/>
        <w:t>Oral glucose can counteract the effects of hypoglycemia.</w:t>
      </w:r>
    </w:p>
    <w:p w:rsidR="00BA7DDF" w:rsidRPr="00477507" w:rsidRDefault="00BA7DDF" w:rsidP="00C77C77">
      <w:pPr>
        <w:pStyle w:val="LO3a"/>
      </w:pPr>
      <w:r w:rsidRPr="00477507">
        <w:t>d.</w:t>
      </w:r>
      <w:r w:rsidRPr="00477507">
        <w:tab/>
        <w:t>An EMT can give glucose only by mouth.</w:t>
      </w:r>
    </w:p>
    <w:p w:rsidR="00BA7DDF" w:rsidRPr="00477507" w:rsidRDefault="00BA7DDF" w:rsidP="00BA7DDF">
      <w:pPr>
        <w:pStyle w:val="LO4i"/>
      </w:pPr>
      <w:r w:rsidRPr="00477507">
        <w:t>i.</w:t>
      </w:r>
      <w:r w:rsidRPr="00477507">
        <w:tab/>
        <w:t>Available as a gel designed to be spread on the mucous membranes between the cheek and gum</w:t>
      </w:r>
    </w:p>
    <w:p w:rsidR="00BA7DDF" w:rsidRDefault="00BA7DDF" w:rsidP="00BA7DDF">
      <w:pPr>
        <w:pStyle w:val="LO4i"/>
      </w:pPr>
      <w:r w:rsidRPr="00477507">
        <w:t>ii.</w:t>
      </w:r>
      <w:r w:rsidRPr="00477507">
        <w:tab/>
        <w:t>Not as quick as injections (for hospital personnel, AEMTs, and paramedics)</w:t>
      </w:r>
    </w:p>
    <w:p w:rsidR="00886280" w:rsidRPr="00477507" w:rsidRDefault="00886280" w:rsidP="00BA7DDF">
      <w:pPr>
        <w:pStyle w:val="LO4i"/>
      </w:pPr>
      <w:r>
        <w:t xml:space="preserve">iii. Also available as glucose tablets </w:t>
      </w:r>
    </w:p>
    <w:p w:rsidR="00BA7DDF" w:rsidRPr="00477507" w:rsidRDefault="00BA7DDF" w:rsidP="006B474F">
      <w:pPr>
        <w:pStyle w:val="LO3a"/>
      </w:pPr>
      <w:r w:rsidRPr="00477507">
        <w:t>e.</w:t>
      </w:r>
      <w:r w:rsidRPr="00477507">
        <w:tab/>
        <w:t>Never administer oral medications to an unconscious patient or to one who is unable to swallow or protect the airway.</w:t>
      </w:r>
    </w:p>
    <w:p w:rsidR="00BA7DDF" w:rsidRPr="00477507" w:rsidRDefault="00161523" w:rsidP="00BA7DDF">
      <w:pPr>
        <w:pStyle w:val="Textnumbered"/>
      </w:pPr>
      <w:r w:rsidRPr="00477507">
        <w:t>5</w:t>
      </w:r>
      <w:r w:rsidR="00BA7DDF" w:rsidRPr="00477507">
        <w:t>.</w:t>
      </w:r>
      <w:r w:rsidR="00BA7DDF" w:rsidRPr="00477507">
        <w:tab/>
        <w:t>Aspirin</w:t>
      </w:r>
    </w:p>
    <w:p w:rsidR="00BA7DDF" w:rsidRPr="00477507" w:rsidRDefault="00BA7DDF" w:rsidP="006B474F">
      <w:pPr>
        <w:pStyle w:val="LO3a"/>
      </w:pPr>
      <w:r w:rsidRPr="00477507">
        <w:t>a.</w:t>
      </w:r>
      <w:r w:rsidRPr="00477507">
        <w:tab/>
        <w:t>Purposes</w:t>
      </w:r>
    </w:p>
    <w:p w:rsidR="00BA7DDF" w:rsidRPr="00477507" w:rsidRDefault="00BA7DDF" w:rsidP="00BA7DDF">
      <w:pPr>
        <w:pStyle w:val="LO4i"/>
      </w:pPr>
      <w:r w:rsidRPr="00477507">
        <w:t>i.</w:t>
      </w:r>
      <w:r w:rsidRPr="00477507">
        <w:tab/>
        <w:t>Antipyretic (reduces fever)</w:t>
      </w:r>
    </w:p>
    <w:p w:rsidR="00BA7DDF" w:rsidRPr="00477507" w:rsidRDefault="00BA7DDF" w:rsidP="00BA7DDF">
      <w:pPr>
        <w:pStyle w:val="LO4i"/>
      </w:pPr>
      <w:r w:rsidRPr="00477507">
        <w:t>ii.</w:t>
      </w:r>
      <w:r w:rsidRPr="00477507">
        <w:tab/>
        <w:t>Analgesic (reduces pain)</w:t>
      </w:r>
    </w:p>
    <w:p w:rsidR="00BA7DDF" w:rsidRPr="00477507" w:rsidRDefault="00BA7DDF" w:rsidP="00BA7DDF">
      <w:pPr>
        <w:pStyle w:val="LO4i"/>
      </w:pPr>
      <w:r w:rsidRPr="00477507">
        <w:t>iii.</w:t>
      </w:r>
      <w:r w:rsidRPr="00477507">
        <w:tab/>
        <w:t>Anti-inflammatory (reduces inflammation)</w:t>
      </w:r>
    </w:p>
    <w:p w:rsidR="00BA7DDF" w:rsidRPr="00477507" w:rsidRDefault="00BA7DDF" w:rsidP="00BA7DDF">
      <w:pPr>
        <w:pStyle w:val="LO4i"/>
      </w:pPr>
      <w:r w:rsidRPr="00477507">
        <w:t>iv.</w:t>
      </w:r>
      <w:r w:rsidRPr="00477507">
        <w:tab/>
        <w:t>Inhibits platelet aggregation (clumping), which is useful during a potential heart attack</w:t>
      </w:r>
    </w:p>
    <w:p w:rsidR="00BA7DDF" w:rsidRPr="00477507" w:rsidRDefault="00BA7DDF" w:rsidP="006B474F">
      <w:pPr>
        <w:pStyle w:val="LO3a"/>
      </w:pPr>
      <w:r w:rsidRPr="00477507">
        <w:t>b.</w:t>
      </w:r>
      <w:r w:rsidRPr="00477507">
        <w:tab/>
        <w:t>Contraindications</w:t>
      </w:r>
    </w:p>
    <w:p w:rsidR="00BA7DDF" w:rsidRPr="00477507" w:rsidRDefault="00BA7DDF" w:rsidP="00BA7DDF">
      <w:pPr>
        <w:pStyle w:val="LO4i"/>
      </w:pPr>
      <w:r w:rsidRPr="00477507">
        <w:t>i.</w:t>
      </w:r>
      <w:r w:rsidRPr="00477507">
        <w:tab/>
        <w:t>Hypersensitivity to aspirin</w:t>
      </w:r>
    </w:p>
    <w:p w:rsidR="00BA7DDF" w:rsidRPr="00477507" w:rsidRDefault="00BA7DDF" w:rsidP="00BA7DDF">
      <w:pPr>
        <w:pStyle w:val="LO4i"/>
      </w:pPr>
      <w:r w:rsidRPr="00477507">
        <w:t>ii.</w:t>
      </w:r>
      <w:r w:rsidRPr="00477507">
        <w:tab/>
        <w:t>Preexisting liver damage, bleeding disorders, and asthma</w:t>
      </w:r>
    </w:p>
    <w:p w:rsidR="00BA7DDF" w:rsidRPr="00477507" w:rsidRDefault="00BA7DDF" w:rsidP="00BA7DDF">
      <w:pPr>
        <w:pStyle w:val="LO4i"/>
      </w:pPr>
      <w:r w:rsidRPr="00477507">
        <w:t>iii.</w:t>
      </w:r>
      <w:r w:rsidRPr="00477507">
        <w:tab/>
      </w:r>
      <w:r w:rsidR="00C77C77" w:rsidRPr="00477507">
        <w:t>Should not be given to children</w:t>
      </w:r>
    </w:p>
    <w:p w:rsidR="00BA7DDF" w:rsidRPr="00477507" w:rsidRDefault="00BA7DDF" w:rsidP="00BA7DDF">
      <w:pPr>
        <w:pStyle w:val="LO1A"/>
      </w:pPr>
      <w:r w:rsidRPr="00477507">
        <w:t>C.</w:t>
      </w:r>
      <w:r w:rsidRPr="00477507">
        <w:tab/>
        <w:t>Sublingual medications</w:t>
      </w:r>
    </w:p>
    <w:p w:rsidR="00BA7DDF" w:rsidRPr="00477507" w:rsidRDefault="00BA7DDF" w:rsidP="00BA7DDF">
      <w:pPr>
        <w:pStyle w:val="Textnumbered"/>
      </w:pPr>
      <w:r w:rsidRPr="00477507">
        <w:t>1.</w:t>
      </w:r>
      <w:r w:rsidRPr="00477507">
        <w:tab/>
        <w:t>Considerations</w:t>
      </w:r>
    </w:p>
    <w:p w:rsidR="00BA7DDF" w:rsidRPr="00477507" w:rsidRDefault="00BA7DDF" w:rsidP="006B474F">
      <w:pPr>
        <w:pStyle w:val="LO3a"/>
      </w:pPr>
      <w:r w:rsidRPr="00477507">
        <w:t>a.</w:t>
      </w:r>
      <w:r w:rsidRPr="00477507">
        <w:tab/>
        <w:t>Advantages</w:t>
      </w:r>
    </w:p>
    <w:p w:rsidR="00BA7DDF" w:rsidRPr="00477507" w:rsidRDefault="00BA7DDF" w:rsidP="00BA7DDF">
      <w:pPr>
        <w:pStyle w:val="LO4i"/>
      </w:pPr>
      <w:r w:rsidRPr="00477507">
        <w:t>i.</w:t>
      </w:r>
      <w:r w:rsidRPr="00477507">
        <w:tab/>
        <w:t>Easy to talk with awake and alert patients and advise them to place a pill under their tongue</w:t>
      </w:r>
    </w:p>
    <w:p w:rsidR="00BA7DDF" w:rsidRPr="00477507" w:rsidRDefault="00BA7DDF" w:rsidP="00BA7DDF">
      <w:pPr>
        <w:pStyle w:val="LO4i"/>
      </w:pPr>
      <w:r w:rsidRPr="00477507">
        <w:lastRenderedPageBreak/>
        <w:t>ii.</w:t>
      </w:r>
      <w:r w:rsidRPr="00477507">
        <w:tab/>
        <w:t>The head and face receive large amounts of blood flow, so absorption rates are relatively quick.</w:t>
      </w:r>
    </w:p>
    <w:p w:rsidR="00BA7DDF" w:rsidRPr="00477507" w:rsidRDefault="00BA7DDF" w:rsidP="006B474F">
      <w:pPr>
        <w:pStyle w:val="LO3a"/>
      </w:pPr>
      <w:r w:rsidRPr="00477507">
        <w:t>b.</w:t>
      </w:r>
      <w:r w:rsidRPr="00477507">
        <w:tab/>
        <w:t>Disadvantages</w:t>
      </w:r>
    </w:p>
    <w:p w:rsidR="00BA7DDF" w:rsidRPr="00477507" w:rsidRDefault="00BA7DDF" w:rsidP="00BA7DDF">
      <w:pPr>
        <w:pStyle w:val="LO4i"/>
      </w:pPr>
      <w:r w:rsidRPr="00477507">
        <w:t>i.</w:t>
      </w:r>
      <w:r w:rsidRPr="00477507">
        <w:tab/>
        <w:t>Any medication placed in the mouth requires constant evaluation of the airway.</w:t>
      </w:r>
    </w:p>
    <w:p w:rsidR="00BA7DDF" w:rsidRPr="00477507" w:rsidRDefault="00BA7DDF" w:rsidP="00BA7DDF">
      <w:pPr>
        <w:pStyle w:val="LO4i"/>
      </w:pPr>
      <w:r w:rsidRPr="00477507">
        <w:t>ii.</w:t>
      </w:r>
      <w:r w:rsidRPr="00477507">
        <w:tab/>
        <w:t>Must also be alert to any signs of choking on the pill</w:t>
      </w:r>
    </w:p>
    <w:p w:rsidR="00BA7DDF" w:rsidRPr="00477507" w:rsidRDefault="00BA7DDF" w:rsidP="00BA7DDF">
      <w:pPr>
        <w:pStyle w:val="LO4i"/>
      </w:pPr>
      <w:r w:rsidRPr="00477507">
        <w:t>iii.</w:t>
      </w:r>
      <w:r w:rsidRPr="00477507">
        <w:tab/>
        <w:t>Should not be used if the patient is uncooperative or unconscious</w:t>
      </w:r>
    </w:p>
    <w:p w:rsidR="00BA7DDF" w:rsidRPr="00477507" w:rsidRDefault="00BA7DDF" w:rsidP="00BA7DDF">
      <w:pPr>
        <w:pStyle w:val="Textnumbered"/>
      </w:pPr>
      <w:r w:rsidRPr="00477507">
        <w:t>2.</w:t>
      </w:r>
      <w:r w:rsidRPr="00477507">
        <w:tab/>
        <w:t>Nitroglycerin</w:t>
      </w:r>
    </w:p>
    <w:p w:rsidR="00BA7DDF" w:rsidRPr="00477507" w:rsidRDefault="00BA7DDF" w:rsidP="006B474F">
      <w:pPr>
        <w:pStyle w:val="LO3a"/>
      </w:pPr>
      <w:r w:rsidRPr="00477507">
        <w:t>a.</w:t>
      </w:r>
      <w:r w:rsidRPr="00477507">
        <w:tab/>
        <w:t>Many cardiac patients carry fast-acting nitroglycerin to relieve angina pain.</w:t>
      </w:r>
    </w:p>
    <w:p w:rsidR="00BA7DDF" w:rsidRPr="00477507" w:rsidRDefault="00BA7DDF" w:rsidP="00C77C77">
      <w:pPr>
        <w:pStyle w:val="LO3a"/>
      </w:pPr>
      <w:r w:rsidRPr="00477507">
        <w:t>b.</w:t>
      </w:r>
      <w:r w:rsidRPr="00477507">
        <w:tab/>
        <w:t>Nitroglycerin increases blood flow by relieving the spasms and causes arteries to dilate by relaxing muscles of coronary arteries and veins.</w:t>
      </w:r>
    </w:p>
    <w:p w:rsidR="00BA7DDF" w:rsidRPr="00477507" w:rsidRDefault="00BA7DDF" w:rsidP="00940751">
      <w:pPr>
        <w:pStyle w:val="LO3a"/>
      </w:pPr>
      <w:r w:rsidRPr="00477507">
        <w:t>c.</w:t>
      </w:r>
      <w:r w:rsidRPr="00477507">
        <w:tab/>
        <w:t>It also relaxes veins throughout the body so that less blood is returned to the heart, decreasing workload and blood pressure.</w:t>
      </w:r>
    </w:p>
    <w:p w:rsidR="00477507" w:rsidRDefault="00BA7DDF" w:rsidP="00940751">
      <w:pPr>
        <w:pStyle w:val="LO3a"/>
      </w:pPr>
      <w:r w:rsidRPr="00477507">
        <w:t>d.</w:t>
      </w:r>
      <w:r w:rsidRPr="00477507">
        <w:tab/>
        <w:t>Before administration</w:t>
      </w:r>
      <w:r w:rsidR="00410265">
        <w:t>:</w:t>
      </w:r>
    </w:p>
    <w:p w:rsidR="00BA7DDF" w:rsidRPr="00477507" w:rsidRDefault="00BA7DDF" w:rsidP="00BA7DDF">
      <w:pPr>
        <w:pStyle w:val="LO4i"/>
      </w:pPr>
      <w:r w:rsidRPr="00477507">
        <w:t>i.</w:t>
      </w:r>
      <w:r w:rsidRPr="00477507">
        <w:tab/>
        <w:t>Check blood pressure before administering nitroglycerin.</w:t>
      </w:r>
    </w:p>
    <w:p w:rsidR="00BA7DDF" w:rsidRPr="00477507" w:rsidRDefault="00BA7DDF" w:rsidP="00BA7DDF">
      <w:pPr>
        <w:pStyle w:val="LO5a"/>
      </w:pPr>
      <w:r w:rsidRPr="00477507">
        <w:rPr>
          <w:bCs/>
        </w:rPr>
        <w:t>(a)</w:t>
      </w:r>
      <w:r w:rsidRPr="00477507">
        <w:rPr>
          <w:bCs/>
        </w:rPr>
        <w:tab/>
        <w:t>I</w:t>
      </w:r>
      <w:r w:rsidRPr="00477507">
        <w:t>f the systolic blood pressure is less than 100 mm Hg, nitroglycerin may have a harmful effect.</w:t>
      </w:r>
    </w:p>
    <w:p w:rsidR="00BA7DDF" w:rsidRPr="00477507" w:rsidRDefault="00BA7DDF" w:rsidP="00BA7DDF">
      <w:pPr>
        <w:pStyle w:val="LO5a"/>
      </w:pPr>
      <w:r w:rsidRPr="00477507">
        <w:t>(b)</w:t>
      </w:r>
      <w:r w:rsidRPr="00477507">
        <w:tab/>
        <w:t>Even a patient who has adequate blood pressure should sit or lie down with the head elevated before taking this medication (to avoid fainting).</w:t>
      </w:r>
    </w:p>
    <w:p w:rsidR="00BA7DDF" w:rsidRPr="00477507" w:rsidRDefault="00BA7DDF" w:rsidP="00BA7DDF">
      <w:pPr>
        <w:pStyle w:val="LO5a"/>
      </w:pPr>
      <w:r w:rsidRPr="00477507">
        <w:t>(c</w:t>
      </w:r>
      <w:r w:rsidRPr="00477507">
        <w:rPr>
          <w:bCs/>
        </w:rPr>
        <w:t>)</w:t>
      </w:r>
      <w:r w:rsidRPr="00477507">
        <w:tab/>
        <w:t xml:space="preserve">If a significant drop in blood pressure occurs and the patient feels dizzy or sick, </w:t>
      </w:r>
      <w:r w:rsidR="00FD1FF8" w:rsidRPr="00477507">
        <w:t>lay the patient down</w:t>
      </w:r>
      <w:r w:rsidR="00410265">
        <w:t>.</w:t>
      </w:r>
    </w:p>
    <w:p w:rsidR="00BA7DDF" w:rsidRPr="00477507" w:rsidRDefault="00BA7DDF" w:rsidP="00BA7DDF">
      <w:pPr>
        <w:pStyle w:val="LO4i"/>
      </w:pPr>
      <w:r w:rsidRPr="00477507">
        <w:t>ii.</w:t>
      </w:r>
      <w:r w:rsidRPr="00477507">
        <w:tab/>
        <w:t>Obtain order</w:t>
      </w:r>
      <w:r w:rsidR="00410265">
        <w:t>s</w:t>
      </w:r>
      <w:r w:rsidRPr="00477507">
        <w:t xml:space="preserve"> or follow </w:t>
      </w:r>
      <w:r w:rsidR="00410265">
        <w:t xml:space="preserve">your </w:t>
      </w:r>
      <w:r w:rsidRPr="00477507">
        <w:t>local protocol to administer</w:t>
      </w:r>
      <w:r w:rsidR="00410265">
        <w:t xml:space="preserve"> nitroglycerin</w:t>
      </w:r>
      <w:r w:rsidRPr="00477507">
        <w:t>.</w:t>
      </w:r>
    </w:p>
    <w:p w:rsidR="00BA7DDF" w:rsidRPr="00477507" w:rsidRDefault="00BA7DDF" w:rsidP="006B474F">
      <w:pPr>
        <w:pStyle w:val="LO3a"/>
      </w:pPr>
      <w:r w:rsidRPr="00477507">
        <w:t>e.</w:t>
      </w:r>
      <w:r w:rsidRPr="00477507">
        <w:tab/>
        <w:t>If nitroglycerin no longer brings relief to a person for whom it has previously worked, the person may be experiencing an MI instead of an angina attack.</w:t>
      </w:r>
    </w:p>
    <w:p w:rsidR="00BA7DDF" w:rsidRPr="00477507" w:rsidRDefault="00BA7DDF" w:rsidP="00BA7DDF">
      <w:pPr>
        <w:pStyle w:val="LO4i"/>
      </w:pPr>
      <w:r w:rsidRPr="00477507">
        <w:t>i.</w:t>
      </w:r>
      <w:r w:rsidRPr="00477507">
        <w:tab/>
        <w:t>Ask how much nitroglycerin the patient needed in the past to relieve pain and how much was taken this time.</w:t>
      </w:r>
    </w:p>
    <w:p w:rsidR="00BA7DDF" w:rsidRPr="00477507" w:rsidRDefault="00BA7DDF" w:rsidP="00BA7DDF">
      <w:pPr>
        <w:pStyle w:val="LO4i"/>
      </w:pPr>
      <w:r w:rsidRPr="00477507">
        <w:t>ii.</w:t>
      </w:r>
      <w:r w:rsidRPr="00477507">
        <w:tab/>
        <w:t>Report this information to medical control.</w:t>
      </w:r>
    </w:p>
    <w:p w:rsidR="00BA7DDF" w:rsidRPr="00477507" w:rsidRDefault="00BA7DDF" w:rsidP="006B474F">
      <w:pPr>
        <w:pStyle w:val="LO3a"/>
      </w:pPr>
      <w:r w:rsidRPr="00477507">
        <w:t>f.</w:t>
      </w:r>
      <w:r w:rsidRPr="00477507">
        <w:tab/>
        <w:t>Can have potentially fatal interactions with</w:t>
      </w:r>
      <w:r w:rsidR="004C7EF9" w:rsidRPr="00477507">
        <w:t xml:space="preserve"> </w:t>
      </w:r>
      <w:r w:rsidR="004C7EF9" w:rsidRPr="002275B2">
        <w:t>erectile dysfunction (ED) medications taken within the past 24 hours</w:t>
      </w:r>
      <w:r w:rsidRPr="002275B2">
        <w:t>:</w:t>
      </w:r>
    </w:p>
    <w:p w:rsidR="00BA7DDF" w:rsidRPr="00477507" w:rsidRDefault="00BA7DDF" w:rsidP="00BA7DDF">
      <w:pPr>
        <w:pStyle w:val="LO4i"/>
      </w:pPr>
      <w:r w:rsidRPr="00477507">
        <w:t>i.</w:t>
      </w:r>
      <w:r w:rsidRPr="00477507">
        <w:tab/>
        <w:t>Sildenafil (Viagra)</w:t>
      </w:r>
    </w:p>
    <w:p w:rsidR="00BA7DDF" w:rsidRPr="00477507" w:rsidRDefault="00BA7DDF" w:rsidP="00BA7DDF">
      <w:pPr>
        <w:pStyle w:val="LO4i"/>
      </w:pPr>
      <w:r w:rsidRPr="00477507">
        <w:t>ii.</w:t>
      </w:r>
      <w:r w:rsidRPr="00477507">
        <w:tab/>
        <w:t>Tadalafil (Cialis)</w:t>
      </w:r>
    </w:p>
    <w:p w:rsidR="00BA7DDF" w:rsidRPr="00477507" w:rsidRDefault="00BA7DDF" w:rsidP="00BA7DDF">
      <w:pPr>
        <w:pStyle w:val="LO4i"/>
      </w:pPr>
      <w:r w:rsidRPr="00477507">
        <w:t>iii.</w:t>
      </w:r>
      <w:r w:rsidRPr="00477507">
        <w:tab/>
        <w:t>Vardenafil (Levitra)</w:t>
      </w:r>
    </w:p>
    <w:p w:rsidR="004E6E9C" w:rsidRPr="00477507" w:rsidRDefault="004C7EF9" w:rsidP="00BA7DDF">
      <w:pPr>
        <w:pStyle w:val="LO4i"/>
      </w:pPr>
      <w:r w:rsidRPr="00477507">
        <w:t>i</w:t>
      </w:r>
      <w:r w:rsidR="004E6E9C" w:rsidRPr="00477507">
        <w:t>v.</w:t>
      </w:r>
      <w:r w:rsidR="004E6E9C" w:rsidRPr="00477507">
        <w:tab/>
      </w:r>
      <w:r w:rsidR="00410265">
        <w:t>D</w:t>
      </w:r>
      <w:r w:rsidR="004E6E9C" w:rsidRPr="00477507">
        <w:t>rugs for erectile dysfunction may be used by both men and women.</w:t>
      </w:r>
    </w:p>
    <w:p w:rsidR="00BA7DDF" w:rsidRPr="00477507" w:rsidRDefault="00BA7DDF" w:rsidP="006B474F">
      <w:pPr>
        <w:pStyle w:val="LO3a"/>
      </w:pPr>
      <w:r w:rsidRPr="00477507">
        <w:t>g.</w:t>
      </w:r>
      <w:r w:rsidRPr="00477507">
        <w:tab/>
        <w:t>Effects</w:t>
      </w:r>
    </w:p>
    <w:p w:rsidR="00BA7DDF" w:rsidRPr="00477507" w:rsidRDefault="00BA7DDF" w:rsidP="00BA7DDF">
      <w:pPr>
        <w:pStyle w:val="LO4i"/>
      </w:pPr>
      <w:r w:rsidRPr="00477507">
        <w:t>i.</w:t>
      </w:r>
      <w:r w:rsidRPr="00477507">
        <w:tab/>
        <w:t>Relaxes the muscular walls of coronary arteries and veins</w:t>
      </w:r>
    </w:p>
    <w:p w:rsidR="00BA7DDF" w:rsidRPr="00477507" w:rsidRDefault="00BA7DDF" w:rsidP="00BA7DDF">
      <w:pPr>
        <w:pStyle w:val="LO4i"/>
      </w:pPr>
      <w:r w:rsidRPr="00477507">
        <w:t>ii.</w:t>
      </w:r>
      <w:r w:rsidRPr="00477507">
        <w:tab/>
        <w:t>Results in less blood returning to the heart</w:t>
      </w:r>
    </w:p>
    <w:p w:rsidR="00BA7DDF" w:rsidRPr="00477507" w:rsidRDefault="00BA7DDF" w:rsidP="00BA7DDF">
      <w:pPr>
        <w:pStyle w:val="LO4i"/>
      </w:pPr>
      <w:r w:rsidRPr="00477507">
        <w:t>iii.</w:t>
      </w:r>
      <w:r w:rsidRPr="00477507">
        <w:tab/>
        <w:t>Decreases blood pressure</w:t>
      </w:r>
    </w:p>
    <w:p w:rsidR="00BA7DDF" w:rsidRPr="00477507" w:rsidRDefault="00BA7DDF" w:rsidP="00BA7DDF">
      <w:pPr>
        <w:pStyle w:val="LO4i"/>
      </w:pPr>
      <w:r w:rsidRPr="00477507">
        <w:t>iv.</w:t>
      </w:r>
      <w:r w:rsidRPr="00477507">
        <w:tab/>
        <w:t>Relaxes arteries throughout the body</w:t>
      </w:r>
    </w:p>
    <w:p w:rsidR="00BA7DDF" w:rsidRPr="00477507" w:rsidRDefault="00BA7DDF" w:rsidP="00BA7DDF">
      <w:pPr>
        <w:pStyle w:val="LO4i"/>
      </w:pPr>
      <w:r w:rsidRPr="00477507">
        <w:t>v.</w:t>
      </w:r>
      <w:r w:rsidRPr="00477507">
        <w:tab/>
        <w:t xml:space="preserve">Often causes a mild headache </w:t>
      </w:r>
      <w:r w:rsidR="004E6E9C" w:rsidRPr="00477507">
        <w:t xml:space="preserve">and/or burning under the tongue </w:t>
      </w:r>
      <w:r w:rsidRPr="00477507">
        <w:t>after administration</w:t>
      </w:r>
    </w:p>
    <w:p w:rsidR="00BA7DDF" w:rsidRPr="00477507" w:rsidRDefault="00BA7DDF" w:rsidP="006B474F">
      <w:pPr>
        <w:pStyle w:val="LO3a"/>
      </w:pPr>
      <w:r w:rsidRPr="00477507">
        <w:t>h.</w:t>
      </w:r>
      <w:r w:rsidRPr="00477507">
        <w:tab/>
        <w:t>Administration by tablet</w:t>
      </w:r>
    </w:p>
    <w:p w:rsidR="00BA7DDF" w:rsidRPr="00477507" w:rsidRDefault="00BA7DDF" w:rsidP="00BA7DDF">
      <w:pPr>
        <w:pStyle w:val="LO4i"/>
      </w:pPr>
      <w:r w:rsidRPr="00477507">
        <w:t>i.</w:t>
      </w:r>
      <w:r w:rsidRPr="00477507">
        <w:tab/>
        <w:t>Usually taken sublingually</w:t>
      </w:r>
    </w:p>
    <w:p w:rsidR="00BA7DDF" w:rsidRPr="00477507" w:rsidRDefault="00BA7DDF" w:rsidP="00BA7DDF">
      <w:pPr>
        <w:pStyle w:val="LO4i"/>
      </w:pPr>
      <w:r w:rsidRPr="00477507">
        <w:t>ii.</w:t>
      </w:r>
      <w:r w:rsidRPr="00477507">
        <w:tab/>
        <w:t xml:space="preserve">Place the tablet under </w:t>
      </w:r>
      <w:r w:rsidR="00122A2A">
        <w:t xml:space="preserve">the </w:t>
      </w:r>
      <w:r w:rsidRPr="00477507">
        <w:t>tongue, where it dissolves.</w:t>
      </w:r>
    </w:p>
    <w:p w:rsidR="00BA7DDF" w:rsidRPr="00477507" w:rsidRDefault="00BA7DDF" w:rsidP="00BA7DDF">
      <w:pPr>
        <w:pStyle w:val="LO4i"/>
      </w:pPr>
      <w:r w:rsidRPr="00477507">
        <w:t>iii.</w:t>
      </w:r>
      <w:r w:rsidRPr="00477507">
        <w:tab/>
      </w:r>
      <w:r w:rsidR="00410265">
        <w:t>The p</w:t>
      </w:r>
      <w:r w:rsidRPr="00477507">
        <w:t>atient should experience a slight tingling or burning sensation.</w:t>
      </w:r>
    </w:p>
    <w:p w:rsidR="00BA7DDF" w:rsidRPr="00477507" w:rsidRDefault="00BA7DDF" w:rsidP="00BA7DDF">
      <w:pPr>
        <w:pStyle w:val="LO5a"/>
      </w:pPr>
      <w:r w:rsidRPr="00477507">
        <w:lastRenderedPageBreak/>
        <w:t>(a)</w:t>
      </w:r>
      <w:r w:rsidRPr="00477507">
        <w:tab/>
        <w:t>If not,</w:t>
      </w:r>
      <w:r w:rsidR="00410265">
        <w:t xml:space="preserve"> the</w:t>
      </w:r>
      <w:r w:rsidRPr="00477507">
        <w:t xml:space="preserve"> medication may have lost </w:t>
      </w:r>
      <w:r w:rsidR="00410265">
        <w:t xml:space="preserve">its </w:t>
      </w:r>
      <w:r w:rsidRPr="00477507">
        <w:t>potency because of aging or improper storage.</w:t>
      </w:r>
    </w:p>
    <w:p w:rsidR="00BA7DDF" w:rsidRPr="00477507" w:rsidRDefault="00BA7DDF" w:rsidP="00BA7DDF">
      <w:pPr>
        <w:pStyle w:val="LO5a"/>
      </w:pPr>
      <w:r w:rsidRPr="00477507">
        <w:t>(b)</w:t>
      </w:r>
      <w:r w:rsidRPr="00477507">
        <w:tab/>
        <w:t>Be sure to check the expiration date on the bottle.</w:t>
      </w:r>
    </w:p>
    <w:p w:rsidR="00BA7DDF" w:rsidRPr="00477507" w:rsidRDefault="00BA7DDF" w:rsidP="00BA7DDF">
      <w:pPr>
        <w:pStyle w:val="LO4i"/>
      </w:pPr>
      <w:r w:rsidRPr="00477507">
        <w:t>iv.</w:t>
      </w:r>
      <w:r w:rsidRPr="00477507">
        <w:tab/>
      </w:r>
      <w:r w:rsidR="00410265">
        <w:t>Nitroglycerin s</w:t>
      </w:r>
      <w:r w:rsidRPr="00477507">
        <w:t>hould be stored in its original glass container with the cap screwed on tightly.</w:t>
      </w:r>
    </w:p>
    <w:p w:rsidR="00BA7DDF" w:rsidRPr="00477507" w:rsidRDefault="00BA7DDF" w:rsidP="00BA7DDF">
      <w:pPr>
        <w:pStyle w:val="LO5a"/>
      </w:pPr>
      <w:r w:rsidRPr="00477507">
        <w:t>(a)</w:t>
      </w:r>
      <w:r w:rsidRPr="00477507">
        <w:tab/>
        <w:t>What looks like cotton in the container is actually rayon.</w:t>
      </w:r>
    </w:p>
    <w:p w:rsidR="00BA7DDF" w:rsidRPr="00477507" w:rsidRDefault="00BA7DDF" w:rsidP="00BA7DDF">
      <w:pPr>
        <w:pStyle w:val="LO5a"/>
      </w:pPr>
      <w:r w:rsidRPr="00477507">
        <w:t>(b)</w:t>
      </w:r>
      <w:r w:rsidRPr="00477507">
        <w:tab/>
        <w:t>Real cotton in the container can absorb nitroglycerin, reducing</w:t>
      </w:r>
      <w:r w:rsidR="00410265">
        <w:t xml:space="preserve"> its</w:t>
      </w:r>
      <w:r w:rsidRPr="00477507">
        <w:t xml:space="preserve"> potency.</w:t>
      </w:r>
    </w:p>
    <w:p w:rsidR="00BA7DDF" w:rsidRPr="00477507" w:rsidRDefault="00BA7DDF" w:rsidP="00BA7DDF">
      <w:pPr>
        <w:pStyle w:val="LO5a"/>
      </w:pPr>
      <w:r w:rsidRPr="00477507">
        <w:t>(c)</w:t>
      </w:r>
      <w:r w:rsidRPr="00477507">
        <w:tab/>
        <w:t>Do not place other medications in the container.</w:t>
      </w:r>
    </w:p>
    <w:p w:rsidR="00BA7DDF" w:rsidRPr="00477507" w:rsidRDefault="00BA7DDF" w:rsidP="00BA7DDF">
      <w:pPr>
        <w:pStyle w:val="LO5a"/>
      </w:pPr>
      <w:r w:rsidRPr="00477507">
        <w:t>(d)</w:t>
      </w:r>
      <w:r w:rsidRPr="00477507">
        <w:tab/>
        <w:t>Avoid exposure to light, heat, or air.</w:t>
      </w:r>
    </w:p>
    <w:p w:rsidR="00BA7DDF" w:rsidRPr="00477507" w:rsidRDefault="00BA7DDF" w:rsidP="00BA7DDF">
      <w:pPr>
        <w:pStyle w:val="LO5a"/>
      </w:pPr>
      <w:r w:rsidRPr="00477507">
        <w:t>(e)</w:t>
      </w:r>
      <w:r w:rsidRPr="00477507">
        <w:tab/>
        <w:t>Note any drug storage concerns in the patient’s medical history.</w:t>
      </w:r>
    </w:p>
    <w:p w:rsidR="00BA7DDF" w:rsidRPr="00477507" w:rsidRDefault="00BA7DDF" w:rsidP="006B474F">
      <w:pPr>
        <w:pStyle w:val="LO3a"/>
      </w:pPr>
      <w:r w:rsidRPr="00477507">
        <w:t>i.</w:t>
      </w:r>
      <w:r w:rsidRPr="00477507">
        <w:tab/>
        <w:t>Administration by metered-dose spray</w:t>
      </w:r>
    </w:p>
    <w:p w:rsidR="00BA7DDF" w:rsidRPr="00477507" w:rsidRDefault="00BA7DDF" w:rsidP="00BA7DDF">
      <w:pPr>
        <w:pStyle w:val="LO4i"/>
      </w:pPr>
      <w:r w:rsidRPr="00477507">
        <w:t>i.</w:t>
      </w:r>
      <w:r w:rsidRPr="00477507">
        <w:tab/>
        <w:t>Deposits medication on or under the tongue</w:t>
      </w:r>
    </w:p>
    <w:p w:rsidR="00BA7DDF" w:rsidRPr="00477507" w:rsidRDefault="00BA7DDF" w:rsidP="00BA7DDF">
      <w:pPr>
        <w:pStyle w:val="LO4i"/>
      </w:pPr>
      <w:r w:rsidRPr="00477507">
        <w:t>ii.</w:t>
      </w:r>
      <w:r w:rsidRPr="00477507">
        <w:tab/>
        <w:t>One spray equals one tablet.</w:t>
      </w:r>
    </w:p>
    <w:p w:rsidR="00BA7DDF" w:rsidRPr="00477507" w:rsidRDefault="00BA7DDF" w:rsidP="00BA7DDF">
      <w:pPr>
        <w:pStyle w:val="LO4i"/>
      </w:pPr>
      <w:r w:rsidRPr="00477507">
        <w:t>iii.</w:t>
      </w:r>
      <w:r w:rsidRPr="00477507">
        <w:tab/>
        <w:t>Do not use a spacer with the metered-dose canister.</w:t>
      </w:r>
    </w:p>
    <w:p w:rsidR="00BA7DDF" w:rsidRPr="00477507" w:rsidRDefault="00BA7DDF" w:rsidP="006B474F">
      <w:pPr>
        <w:pStyle w:val="LO3a"/>
      </w:pPr>
      <w:r w:rsidRPr="00477507">
        <w:t>j.</w:t>
      </w:r>
      <w:r w:rsidRPr="00477507">
        <w:tab/>
        <w:t>Administration considerations (for both tablet and spray)</w:t>
      </w:r>
    </w:p>
    <w:p w:rsidR="00BA7DDF" w:rsidRPr="00477507" w:rsidRDefault="00BA7DDF" w:rsidP="00BA7DDF">
      <w:pPr>
        <w:pStyle w:val="LO4i"/>
      </w:pPr>
      <w:r w:rsidRPr="00477507">
        <w:t>i.</w:t>
      </w:r>
      <w:r w:rsidRPr="00477507">
        <w:tab/>
        <w:t>Wait 5 minutes for a response before repeating the dose.</w:t>
      </w:r>
    </w:p>
    <w:p w:rsidR="00BA7DDF" w:rsidRPr="00477507" w:rsidRDefault="00BA7DDF" w:rsidP="00BA7DDF">
      <w:pPr>
        <w:pStyle w:val="LO4i"/>
      </w:pPr>
      <w:r w:rsidRPr="00477507">
        <w:t>ii.</w:t>
      </w:r>
      <w:r w:rsidRPr="00477507">
        <w:tab/>
        <w:t>Closely monitor the patient’s vital signs, particularly the blood pressure.</w:t>
      </w:r>
    </w:p>
    <w:p w:rsidR="00BA7DDF" w:rsidRPr="00477507" w:rsidRDefault="00BA7DDF" w:rsidP="00BA7DDF">
      <w:pPr>
        <w:pStyle w:val="LO4i"/>
      </w:pPr>
      <w:r w:rsidRPr="00477507">
        <w:t>iii.</w:t>
      </w:r>
      <w:r w:rsidRPr="00477507">
        <w:tab/>
        <w:t>Give repeated doses per medical control and/or local protocol.</w:t>
      </w:r>
    </w:p>
    <w:p w:rsidR="00BA7DDF" w:rsidRPr="00477507" w:rsidRDefault="00BA7DDF" w:rsidP="00BA7DDF">
      <w:pPr>
        <w:pStyle w:val="LO4i"/>
      </w:pPr>
      <w:r w:rsidRPr="00477507">
        <w:t>iv.</w:t>
      </w:r>
      <w:r w:rsidRPr="00477507">
        <w:tab/>
        <w:t>Always wear gloves (</w:t>
      </w:r>
      <w:r w:rsidR="00410265">
        <w:t xml:space="preserve">the </w:t>
      </w:r>
      <w:r w:rsidRPr="00477507">
        <w:t>medication can be absorbed by your skin).</w:t>
      </w:r>
    </w:p>
    <w:p w:rsidR="00477507" w:rsidRDefault="00BA7DDF" w:rsidP="00BA7DDF">
      <w:pPr>
        <w:pStyle w:val="LO4i"/>
      </w:pPr>
      <w:r w:rsidRPr="00477507">
        <w:t>v.</w:t>
      </w:r>
      <w:r w:rsidRPr="00477507">
        <w:tab/>
      </w:r>
      <w:r w:rsidR="00BB1D98" w:rsidRPr="00477507">
        <w:t>Reconfirm if the medication is still indicated for the patient.</w:t>
      </w:r>
    </w:p>
    <w:p w:rsidR="00BA7DDF" w:rsidRPr="00477507" w:rsidRDefault="00BA7DDF" w:rsidP="00BA7DDF">
      <w:pPr>
        <w:pStyle w:val="LO4i"/>
      </w:pPr>
      <w:r w:rsidRPr="00477507">
        <w:t>vi.</w:t>
      </w:r>
      <w:r w:rsidRPr="00477507">
        <w:tab/>
        <w:t>Know and understand local protocols.</w:t>
      </w:r>
    </w:p>
    <w:p w:rsidR="00BA7DDF" w:rsidRPr="00477507" w:rsidRDefault="00BA7DDF" w:rsidP="00BA7DDF">
      <w:pPr>
        <w:pStyle w:val="LO1A"/>
      </w:pPr>
      <w:r w:rsidRPr="00477507">
        <w:t>D.</w:t>
      </w:r>
      <w:r w:rsidRPr="00477507">
        <w:tab/>
        <w:t>Intramuscular medications</w:t>
      </w:r>
    </w:p>
    <w:p w:rsidR="00BA7DDF" w:rsidRPr="00477507" w:rsidRDefault="00BA7DDF" w:rsidP="00BA7DDF">
      <w:pPr>
        <w:pStyle w:val="Textnumbered"/>
      </w:pPr>
      <w:r w:rsidRPr="00477507">
        <w:t>1.</w:t>
      </w:r>
      <w:r w:rsidRPr="00477507">
        <w:tab/>
        <w:t>Considerations</w:t>
      </w:r>
    </w:p>
    <w:p w:rsidR="00BA7DDF" w:rsidRPr="00477507" w:rsidRDefault="00BA7DDF" w:rsidP="006B474F">
      <w:pPr>
        <w:pStyle w:val="LO3a"/>
      </w:pPr>
      <w:r w:rsidRPr="00477507">
        <w:t>a.</w:t>
      </w:r>
      <w:r w:rsidRPr="00477507">
        <w:tab/>
        <w:t>Advantages</w:t>
      </w:r>
    </w:p>
    <w:p w:rsidR="00BA7DDF" w:rsidRPr="00477507" w:rsidRDefault="00BA7DDF" w:rsidP="00BA7DDF">
      <w:pPr>
        <w:pStyle w:val="LO4i"/>
      </w:pPr>
      <w:r w:rsidRPr="00477507">
        <w:t>i.</w:t>
      </w:r>
      <w:r w:rsidRPr="00477507">
        <w:tab/>
        <w:t>Provides quick and easy access to the circulatory system without the need for placing a needle within a vein</w:t>
      </w:r>
    </w:p>
    <w:p w:rsidR="00BA7DDF" w:rsidRPr="00477507" w:rsidRDefault="00BA7DDF" w:rsidP="00BA7DDF">
      <w:pPr>
        <w:pStyle w:val="LO4i"/>
      </w:pPr>
      <w:r w:rsidRPr="00477507">
        <w:t>ii.</w:t>
      </w:r>
      <w:r w:rsidRPr="00477507">
        <w:tab/>
        <w:t>Blood flow to the muscles is relatively stable even during circumstances of severe illness or injury.</w:t>
      </w:r>
    </w:p>
    <w:p w:rsidR="00BA7DDF" w:rsidRPr="00477507" w:rsidRDefault="00BA7DDF" w:rsidP="006B474F">
      <w:pPr>
        <w:pStyle w:val="LO3a"/>
      </w:pPr>
      <w:r w:rsidRPr="00477507">
        <w:t>b.</w:t>
      </w:r>
      <w:r w:rsidRPr="00477507">
        <w:tab/>
        <w:t>Disadvantages</w:t>
      </w:r>
    </w:p>
    <w:p w:rsidR="00BA7DDF" w:rsidRPr="00477507" w:rsidRDefault="00BA7DDF" w:rsidP="00BA7DDF">
      <w:pPr>
        <w:pStyle w:val="LO4i"/>
      </w:pPr>
      <w:r w:rsidRPr="00477507">
        <w:t>i.</w:t>
      </w:r>
      <w:r w:rsidRPr="00477507">
        <w:tab/>
        <w:t>Use of a needle (and subsequent pain)</w:t>
      </w:r>
    </w:p>
    <w:p w:rsidR="00BA7DDF" w:rsidRPr="00477507" w:rsidRDefault="00BA7DDF" w:rsidP="00BA7DDF">
      <w:pPr>
        <w:pStyle w:val="LO4i"/>
      </w:pPr>
      <w:r w:rsidRPr="00477507">
        <w:t>ii.</w:t>
      </w:r>
      <w:r w:rsidRPr="00477507">
        <w:tab/>
        <w:t>Patients may fear pain or injury.</w:t>
      </w:r>
    </w:p>
    <w:p w:rsidR="00BA7DDF" w:rsidRPr="00477507" w:rsidRDefault="00BA7DDF" w:rsidP="00BA7DDF">
      <w:pPr>
        <w:pStyle w:val="Textnumbered"/>
      </w:pPr>
      <w:r w:rsidRPr="00477507">
        <w:t>2.</w:t>
      </w:r>
      <w:r w:rsidRPr="00477507">
        <w:tab/>
        <w:t>Epinephrine (adrenaline)</w:t>
      </w:r>
    </w:p>
    <w:p w:rsidR="00BA7DDF" w:rsidRPr="00477507" w:rsidRDefault="00BA7DDF" w:rsidP="006B474F">
      <w:pPr>
        <w:pStyle w:val="LO3a"/>
      </w:pPr>
      <w:r w:rsidRPr="00477507">
        <w:t>a.</w:t>
      </w:r>
      <w:r w:rsidRPr="00477507">
        <w:tab/>
        <w:t>Main hormone that controls the body’s fight-or-flight response</w:t>
      </w:r>
    </w:p>
    <w:p w:rsidR="00BA7DDF" w:rsidRPr="00477507" w:rsidRDefault="00BA7DDF" w:rsidP="00C77C77">
      <w:pPr>
        <w:pStyle w:val="LO3a"/>
      </w:pPr>
      <w:r w:rsidRPr="00477507">
        <w:t>b.</w:t>
      </w:r>
      <w:r w:rsidRPr="00477507">
        <w:tab/>
        <w:t xml:space="preserve">Primary medication </w:t>
      </w:r>
      <w:r w:rsidR="00410265">
        <w:t xml:space="preserve">that </w:t>
      </w:r>
      <w:r w:rsidRPr="00477507">
        <w:t>an EMT will deliver IM</w:t>
      </w:r>
    </w:p>
    <w:p w:rsidR="00BA7DDF" w:rsidRPr="00477507" w:rsidRDefault="00BA7DDF" w:rsidP="00940751">
      <w:pPr>
        <w:pStyle w:val="LO3a"/>
      </w:pPr>
      <w:r w:rsidRPr="00477507">
        <w:t>c.</w:t>
      </w:r>
      <w:r w:rsidRPr="00477507">
        <w:tab/>
        <w:t>Sympathomimetic (mimics the effect of the sympathetic nervous system)</w:t>
      </w:r>
    </w:p>
    <w:p w:rsidR="00BA7DDF" w:rsidRPr="00477507" w:rsidRDefault="00BA7DDF" w:rsidP="00940751">
      <w:pPr>
        <w:pStyle w:val="LO3a"/>
      </w:pPr>
      <w:r w:rsidRPr="00477507">
        <w:t>d.</w:t>
      </w:r>
      <w:r w:rsidRPr="00477507">
        <w:tab/>
        <w:t>Released inside the body when there is sudden stress</w:t>
      </w:r>
    </w:p>
    <w:p w:rsidR="00BA7DDF" w:rsidRPr="00477507" w:rsidRDefault="00BA7DDF" w:rsidP="00940751">
      <w:pPr>
        <w:pStyle w:val="LO3a"/>
      </w:pPr>
      <w:r w:rsidRPr="00477507">
        <w:t>e.</w:t>
      </w:r>
      <w:r w:rsidRPr="00477507">
        <w:tab/>
        <w:t>Also known as adrenaline</w:t>
      </w:r>
    </w:p>
    <w:p w:rsidR="00BA7DDF" w:rsidRPr="00477507" w:rsidRDefault="00BA7DDF" w:rsidP="00940751">
      <w:pPr>
        <w:pStyle w:val="LO3a"/>
      </w:pPr>
      <w:r w:rsidRPr="00477507">
        <w:t>f.</w:t>
      </w:r>
      <w:r w:rsidRPr="00477507">
        <w:tab/>
        <w:t>Effects</w:t>
      </w:r>
    </w:p>
    <w:p w:rsidR="00BA7DDF" w:rsidRPr="00477507" w:rsidRDefault="00BA7DDF" w:rsidP="00BA7DDF">
      <w:pPr>
        <w:pStyle w:val="LO4i"/>
      </w:pPr>
      <w:r w:rsidRPr="00477507">
        <w:t>i.</w:t>
      </w:r>
      <w:r w:rsidRPr="00477507">
        <w:tab/>
        <w:t>Increases heart rate</w:t>
      </w:r>
    </w:p>
    <w:p w:rsidR="00BA7DDF" w:rsidRPr="00477507" w:rsidRDefault="00BA7DDF" w:rsidP="00BA7DDF">
      <w:pPr>
        <w:pStyle w:val="LO4i"/>
      </w:pPr>
      <w:r w:rsidRPr="00477507">
        <w:t>ii.</w:t>
      </w:r>
      <w:r w:rsidRPr="00477507">
        <w:tab/>
        <w:t>Constricts blood vessels, causing increased blood pressure</w:t>
      </w:r>
    </w:p>
    <w:p w:rsidR="00BA7DDF" w:rsidRPr="00477507" w:rsidRDefault="00BA7DDF" w:rsidP="00BA7DDF">
      <w:pPr>
        <w:pStyle w:val="LO4i"/>
      </w:pPr>
      <w:r w:rsidRPr="00477507">
        <w:t>iii.</w:t>
      </w:r>
      <w:r w:rsidRPr="00477507">
        <w:tab/>
        <w:t>Dilates passages in the lungs</w:t>
      </w:r>
    </w:p>
    <w:p w:rsidR="00BA7DDF" w:rsidRPr="00477507" w:rsidRDefault="00BA7DDF" w:rsidP="00BA7DDF">
      <w:pPr>
        <w:pStyle w:val="LO4i"/>
      </w:pPr>
      <w:r w:rsidRPr="00477507">
        <w:t>iv.</w:t>
      </w:r>
      <w:r w:rsidRPr="00477507">
        <w:tab/>
        <w:t>Eases breathing problems in asthma or allergic reactions</w:t>
      </w:r>
    </w:p>
    <w:p w:rsidR="00BA7DDF" w:rsidRPr="00477507" w:rsidRDefault="00BA7DDF" w:rsidP="00BA7DDF">
      <w:pPr>
        <w:pStyle w:val="LO4i"/>
      </w:pPr>
      <w:r w:rsidRPr="00477507">
        <w:lastRenderedPageBreak/>
        <w:t>v.</w:t>
      </w:r>
      <w:r w:rsidRPr="00477507">
        <w:tab/>
        <w:t>May maintain blood pressure in allergic reaction</w:t>
      </w:r>
    </w:p>
    <w:p w:rsidR="00BA7DDF" w:rsidRPr="00477507" w:rsidRDefault="00BA7DDF" w:rsidP="006B474F">
      <w:pPr>
        <w:pStyle w:val="LO3a"/>
      </w:pPr>
      <w:r w:rsidRPr="00477507">
        <w:t>g.</w:t>
      </w:r>
      <w:r w:rsidRPr="00477507">
        <w:tab/>
        <w:t>Should not be given to patients who:</w:t>
      </w:r>
    </w:p>
    <w:p w:rsidR="00BA7DDF" w:rsidRPr="00477507" w:rsidRDefault="00BA7DDF" w:rsidP="00BA7DDF">
      <w:pPr>
        <w:pStyle w:val="LO4i"/>
      </w:pPr>
      <w:r w:rsidRPr="00477507">
        <w:t>i.</w:t>
      </w:r>
      <w:r w:rsidRPr="00477507">
        <w:tab/>
        <w:t>Have hypertension</w:t>
      </w:r>
    </w:p>
    <w:p w:rsidR="00BA7DDF" w:rsidRPr="00477507" w:rsidRDefault="00BA7DDF" w:rsidP="00BA7DDF">
      <w:pPr>
        <w:pStyle w:val="LO4i"/>
      </w:pPr>
      <w:r w:rsidRPr="00477507">
        <w:t>ii.</w:t>
      </w:r>
      <w:r w:rsidRPr="00477507">
        <w:tab/>
        <w:t>Are suffering from hypothermia</w:t>
      </w:r>
    </w:p>
    <w:p w:rsidR="00BA7DDF" w:rsidRPr="00477507" w:rsidRDefault="00BA7DDF" w:rsidP="00BA7DDF">
      <w:pPr>
        <w:pStyle w:val="LO4i"/>
      </w:pPr>
      <w:r w:rsidRPr="00477507">
        <w:t>iii.</w:t>
      </w:r>
      <w:r w:rsidRPr="00477507">
        <w:tab/>
        <w:t>Are experiencing a myocardial infarction</w:t>
      </w:r>
    </w:p>
    <w:p w:rsidR="00BA7DDF" w:rsidRPr="00477507" w:rsidRDefault="00BA7DDF" w:rsidP="00BA7DDF">
      <w:pPr>
        <w:pStyle w:val="LO4i"/>
      </w:pPr>
      <w:r w:rsidRPr="00477507">
        <w:t>iv.</w:t>
      </w:r>
      <w:r w:rsidRPr="00477507">
        <w:tab/>
      </w:r>
      <w:r w:rsidR="00BB1D98" w:rsidRPr="00477507">
        <w:t>Do not show signs of wheezing or airway obstruction due to an allergic reaction</w:t>
      </w:r>
    </w:p>
    <w:p w:rsidR="00BA7DDF" w:rsidRPr="00477507" w:rsidRDefault="00BA7DDF" w:rsidP="006B474F">
      <w:pPr>
        <w:pStyle w:val="LO3a"/>
      </w:pPr>
      <w:r w:rsidRPr="00477507">
        <w:t>h.</w:t>
      </w:r>
      <w:r w:rsidRPr="00477507">
        <w:tab/>
        <w:t>Administering epinephrine by injection (permitted in some states)</w:t>
      </w:r>
    </w:p>
    <w:p w:rsidR="00BA7DDF" w:rsidRPr="00477507" w:rsidRDefault="00BA7DDF" w:rsidP="00BA7DDF">
      <w:pPr>
        <w:pStyle w:val="LO4i"/>
      </w:pPr>
      <w:r w:rsidRPr="00477507">
        <w:t>i.</w:t>
      </w:r>
      <w:r w:rsidRPr="00477507">
        <w:tab/>
        <w:t>Used to treat life-threatening anaphylaxis</w:t>
      </w:r>
    </w:p>
    <w:p w:rsidR="00BA7DDF" w:rsidRPr="00477507" w:rsidRDefault="00BA7DDF" w:rsidP="00BA7DDF">
      <w:pPr>
        <w:pStyle w:val="LO5a"/>
      </w:pPr>
      <w:r w:rsidRPr="00477507">
        <w:t>(a)</w:t>
      </w:r>
      <w:r w:rsidRPr="00477507">
        <w:tab/>
        <w:t xml:space="preserve">Insect venom or other allergens cause the body to </w:t>
      </w:r>
      <w:r w:rsidR="0082373F" w:rsidRPr="00477507">
        <w:t>over-</w:t>
      </w:r>
      <w:r w:rsidRPr="00477507">
        <w:t>release histamine.</w:t>
      </w:r>
    </w:p>
    <w:p w:rsidR="00BA7DDF" w:rsidRPr="00477507" w:rsidRDefault="00BA7DDF" w:rsidP="00BA7DDF">
      <w:pPr>
        <w:pStyle w:val="LO5a"/>
      </w:pPr>
      <w:r w:rsidRPr="00477507">
        <w:t>(b)</w:t>
      </w:r>
      <w:r w:rsidRPr="00477507">
        <w:tab/>
      </w:r>
      <w:r w:rsidR="0082373F" w:rsidRPr="00477507">
        <w:t>Over-release of h</w:t>
      </w:r>
      <w:r w:rsidRPr="00477507">
        <w:t>istamine may:</w:t>
      </w:r>
    </w:p>
    <w:p w:rsidR="00BA7DDF" w:rsidRPr="00477507" w:rsidRDefault="00BA7DDF" w:rsidP="00BA7DDF">
      <w:pPr>
        <w:pStyle w:val="LO61"/>
      </w:pPr>
      <w:r w:rsidRPr="00477507">
        <w:t>(1)</w:t>
      </w:r>
      <w:r w:rsidRPr="00477507">
        <w:tab/>
        <w:t>Reduce blood pressure</w:t>
      </w:r>
    </w:p>
    <w:p w:rsidR="00BA7DDF" w:rsidRPr="00477507" w:rsidRDefault="00BA7DDF" w:rsidP="00BA7DDF">
      <w:pPr>
        <w:pStyle w:val="LO61"/>
      </w:pPr>
      <w:r w:rsidRPr="00477507">
        <w:t>(2)</w:t>
      </w:r>
      <w:r w:rsidRPr="00477507">
        <w:tab/>
        <w:t>Cause wheezing from bronchial spasms and swelling of the airway tissues (edema)</w:t>
      </w:r>
    </w:p>
    <w:p w:rsidR="00BA7DDF" w:rsidRPr="00477507" w:rsidRDefault="00BA7DDF" w:rsidP="00BA7DDF">
      <w:pPr>
        <w:pStyle w:val="LO61"/>
      </w:pPr>
      <w:r w:rsidRPr="00477507">
        <w:t>(3)</w:t>
      </w:r>
      <w:r w:rsidRPr="00477507">
        <w:tab/>
        <w:t>Make it difficult for the patient to breathe</w:t>
      </w:r>
    </w:p>
    <w:p w:rsidR="00BA7DDF" w:rsidRPr="00477507" w:rsidRDefault="00BA7DDF" w:rsidP="00BA7DDF">
      <w:pPr>
        <w:pStyle w:val="LO4i"/>
      </w:pPr>
      <w:r w:rsidRPr="00477507">
        <w:t>ii.</w:t>
      </w:r>
      <w:r w:rsidRPr="00477507">
        <w:tab/>
        <w:t xml:space="preserve">Epinephrine acts as a specific antidote to </w:t>
      </w:r>
      <w:r w:rsidR="0082373F" w:rsidRPr="00477507">
        <w:t xml:space="preserve">reverse the effects of </w:t>
      </w:r>
      <w:r w:rsidRPr="00477507">
        <w:t>histamine</w:t>
      </w:r>
      <w:r w:rsidR="0082373F" w:rsidRPr="00477507">
        <w:t>s</w:t>
      </w:r>
      <w:r w:rsidRPr="00477507">
        <w:t xml:space="preserve"> by:</w:t>
      </w:r>
    </w:p>
    <w:p w:rsidR="00BA7DDF" w:rsidRPr="00477507" w:rsidRDefault="00BA7DDF" w:rsidP="00BA7DDF">
      <w:pPr>
        <w:pStyle w:val="LO5a"/>
      </w:pPr>
      <w:r w:rsidRPr="00477507">
        <w:t>(a)</w:t>
      </w:r>
      <w:r w:rsidRPr="00477507">
        <w:tab/>
        <w:t>Constricting the blood vessels</w:t>
      </w:r>
    </w:p>
    <w:p w:rsidR="00BA7DDF" w:rsidRPr="00477507" w:rsidRDefault="00BA7DDF" w:rsidP="00BA7DDF">
      <w:pPr>
        <w:pStyle w:val="LO5a"/>
      </w:pPr>
      <w:r w:rsidRPr="00477507">
        <w:t>(b)</w:t>
      </w:r>
      <w:r w:rsidRPr="00477507">
        <w:tab/>
        <w:t>Allowing blood pressure to rise</w:t>
      </w:r>
    </w:p>
    <w:p w:rsidR="00BA7DDF" w:rsidRPr="00477507" w:rsidRDefault="00BA7DDF" w:rsidP="00BA7DDF">
      <w:pPr>
        <w:pStyle w:val="LO5a"/>
      </w:pPr>
      <w:r w:rsidRPr="00477507">
        <w:t>(c)</w:t>
      </w:r>
      <w:r w:rsidRPr="00477507">
        <w:tab/>
        <w:t>Reducing swelling</w:t>
      </w:r>
    </w:p>
    <w:p w:rsidR="00BA7DDF" w:rsidRPr="00477507" w:rsidRDefault="00BA7DDF" w:rsidP="00BA7DDF">
      <w:pPr>
        <w:pStyle w:val="LO61"/>
      </w:pPr>
      <w:r w:rsidRPr="00477507">
        <w:t>(1)</w:t>
      </w:r>
      <w:r w:rsidRPr="00477507">
        <w:tab/>
        <w:t>Dilating air passages to increase flow of air</w:t>
      </w:r>
    </w:p>
    <w:p w:rsidR="00477507" w:rsidRDefault="00BA7DDF" w:rsidP="00BA7DDF">
      <w:pPr>
        <w:pStyle w:val="LO4i"/>
      </w:pPr>
      <w:r w:rsidRPr="00477507">
        <w:t>iii.</w:t>
      </w:r>
      <w:r w:rsidRPr="00477507">
        <w:tab/>
        <w:t>Epinephrine may be dispensed from an auto-injector</w:t>
      </w:r>
    </w:p>
    <w:p w:rsidR="00477507" w:rsidRDefault="00BA7DDF" w:rsidP="00BA7DDF">
      <w:pPr>
        <w:pStyle w:val="LO5a"/>
      </w:pPr>
      <w:r w:rsidRPr="00477507">
        <w:t>(a)</w:t>
      </w:r>
      <w:r w:rsidRPr="00477507">
        <w:tab/>
        <w:t>Automatically delivers a preset amount of the medication (usually 0.3 mg)</w:t>
      </w:r>
    </w:p>
    <w:p w:rsidR="00BA7DDF" w:rsidRPr="00477507" w:rsidRDefault="00BA7DDF" w:rsidP="00BA7DDF">
      <w:pPr>
        <w:pStyle w:val="LO4i"/>
      </w:pPr>
      <w:r w:rsidRPr="00477507">
        <w:t>iv.</w:t>
      </w:r>
      <w:r w:rsidRPr="00477507">
        <w:tab/>
        <w:t>Side effects</w:t>
      </w:r>
    </w:p>
    <w:p w:rsidR="00BA7DDF" w:rsidRPr="00477507" w:rsidRDefault="00BA7DDF" w:rsidP="00BA7DDF">
      <w:pPr>
        <w:pStyle w:val="LO5a"/>
      </w:pPr>
      <w:r w:rsidRPr="00477507">
        <w:t>(a)</w:t>
      </w:r>
      <w:r w:rsidRPr="00477507">
        <w:tab/>
        <w:t>Causes a burning sensation where it is injected</w:t>
      </w:r>
    </w:p>
    <w:p w:rsidR="00BA7DDF" w:rsidRPr="00477507" w:rsidRDefault="00BA7DDF" w:rsidP="00BA7DDF">
      <w:pPr>
        <w:pStyle w:val="LO5a"/>
      </w:pPr>
      <w:r w:rsidRPr="00477507">
        <w:t>(b)</w:t>
      </w:r>
      <w:r w:rsidRPr="00477507">
        <w:tab/>
        <w:t>Increases heart rate</w:t>
      </w:r>
    </w:p>
    <w:p w:rsidR="00BA7DDF" w:rsidRPr="00477507" w:rsidRDefault="00BA7DDF" w:rsidP="00BA7DDF">
      <w:pPr>
        <w:pStyle w:val="LO4i"/>
      </w:pPr>
      <w:r w:rsidRPr="00477507">
        <w:t>v.</w:t>
      </w:r>
      <w:r w:rsidRPr="00477507">
        <w:tab/>
        <w:t>Some services do not permit EMTs to carry epinephrine but do allow them to assist patients in administering their own epinephrine.</w:t>
      </w:r>
    </w:p>
    <w:p w:rsidR="0082373F" w:rsidRPr="00477507" w:rsidRDefault="0082373F" w:rsidP="00B2720C">
      <w:pPr>
        <w:pStyle w:val="LO4i"/>
        <w:numPr>
          <w:ilvl w:val="0"/>
          <w:numId w:val="1"/>
        </w:numPr>
      </w:pPr>
      <w:r w:rsidRPr="00477507">
        <w:t>Administering naloxone by injection</w:t>
      </w:r>
    </w:p>
    <w:p w:rsidR="0082373F" w:rsidRPr="00477507" w:rsidRDefault="00410265" w:rsidP="00410265">
      <w:pPr>
        <w:pStyle w:val="LO4i"/>
        <w:tabs>
          <w:tab w:val="clear" w:pos="1440"/>
          <w:tab w:val="left" w:pos="1080"/>
        </w:tabs>
        <w:ind w:left="645" w:firstLine="0"/>
      </w:pPr>
      <w:r>
        <w:tab/>
        <w:t>i.</w:t>
      </w:r>
      <w:r>
        <w:tab/>
      </w:r>
      <w:r w:rsidR="0082373F" w:rsidRPr="00477507">
        <w:t xml:space="preserve">Used to reverse the effects of an </w:t>
      </w:r>
      <w:r w:rsidR="00884DE4" w:rsidRPr="00477507">
        <w:t>opioid</w:t>
      </w:r>
      <w:r w:rsidR="0082373F" w:rsidRPr="00477507">
        <w:t xml:space="preserve"> overdose</w:t>
      </w:r>
    </w:p>
    <w:p w:rsidR="00477507" w:rsidRDefault="00DA66CA" w:rsidP="005D0689">
      <w:pPr>
        <w:pStyle w:val="LO4i"/>
        <w:numPr>
          <w:ilvl w:val="0"/>
          <w:numId w:val="3"/>
        </w:numPr>
        <w:ind w:left="2160" w:hanging="810"/>
      </w:pPr>
      <w:r w:rsidRPr="00477507">
        <w:t>Can be administered by family members or caregivers to help reverse dangerous side effects of opioid overdose, such as life-threatening respiratory depression.</w:t>
      </w:r>
    </w:p>
    <w:p w:rsidR="00DA66CA" w:rsidRPr="00477507" w:rsidRDefault="00410265" w:rsidP="00410265">
      <w:pPr>
        <w:pStyle w:val="LO4i"/>
      </w:pPr>
      <w:r>
        <w:t>ii.</w:t>
      </w:r>
      <w:r>
        <w:tab/>
      </w:r>
      <w:r w:rsidR="00DA66CA" w:rsidRPr="00477507">
        <w:t>Important considerations:</w:t>
      </w:r>
    </w:p>
    <w:p w:rsidR="00DA66CA" w:rsidRDefault="00DA66CA" w:rsidP="005D0689">
      <w:pPr>
        <w:pStyle w:val="LO4i"/>
        <w:numPr>
          <w:ilvl w:val="0"/>
          <w:numId w:val="4"/>
        </w:numPr>
        <w:ind w:left="2160" w:hanging="720"/>
      </w:pPr>
      <w:r w:rsidRPr="00477507">
        <w:t xml:space="preserve">Consult medical direction to determine if EMTs are allowed to administer naloxone in your region. Always follow </w:t>
      </w:r>
      <w:r w:rsidR="005D0689">
        <w:t xml:space="preserve">the </w:t>
      </w:r>
      <w:r w:rsidRPr="00477507">
        <w:t>local protocol. Consider requesting ALS assistance.</w:t>
      </w:r>
    </w:p>
    <w:p w:rsidR="00CC3A8C" w:rsidRPr="00477507" w:rsidRDefault="00CC3A8C" w:rsidP="005D0689">
      <w:pPr>
        <w:pStyle w:val="LO4i"/>
        <w:numPr>
          <w:ilvl w:val="0"/>
          <w:numId w:val="4"/>
        </w:numPr>
        <w:ind w:left="2160" w:hanging="720"/>
      </w:pPr>
      <w:r>
        <w:t xml:space="preserve">Find out if naloxone has been administered by a bystander prior to your arrival. </w:t>
      </w:r>
    </w:p>
    <w:p w:rsidR="00DA66CA" w:rsidRPr="00477507" w:rsidRDefault="00DA66CA" w:rsidP="005D0689">
      <w:pPr>
        <w:pStyle w:val="LO4i"/>
        <w:numPr>
          <w:ilvl w:val="0"/>
          <w:numId w:val="4"/>
        </w:numPr>
        <w:ind w:left="2160" w:hanging="720"/>
      </w:pPr>
      <w:r w:rsidRPr="00477507">
        <w:t xml:space="preserve">The effects of naloxone may not last as long as </w:t>
      </w:r>
      <w:r w:rsidR="005D0689">
        <w:t xml:space="preserve">those of </w:t>
      </w:r>
      <w:r w:rsidRPr="00477507">
        <w:t>opioids. Repeat doses may be necessary.</w:t>
      </w:r>
    </w:p>
    <w:p w:rsidR="00DA66CA" w:rsidRPr="00477507" w:rsidRDefault="00DA66CA" w:rsidP="005D0689">
      <w:pPr>
        <w:pStyle w:val="LO4i"/>
        <w:numPr>
          <w:ilvl w:val="0"/>
          <w:numId w:val="4"/>
        </w:numPr>
        <w:ind w:left="2160" w:hanging="720"/>
      </w:pPr>
      <w:r w:rsidRPr="00477507">
        <w:t>Can cause severe withdrawal symptoms, including seizures and cardiac arrest</w:t>
      </w:r>
    </w:p>
    <w:p w:rsidR="00DA66CA" w:rsidRPr="00477507" w:rsidRDefault="00DA66CA" w:rsidP="005D0689">
      <w:pPr>
        <w:pStyle w:val="LO4i"/>
        <w:numPr>
          <w:ilvl w:val="0"/>
          <w:numId w:val="4"/>
        </w:numPr>
        <w:ind w:left="2160" w:hanging="720"/>
      </w:pPr>
      <w:r w:rsidRPr="00477507">
        <w:t>Consider your safety, as patients may become violent following naloxone administration.</w:t>
      </w:r>
    </w:p>
    <w:p w:rsidR="00477507" w:rsidRDefault="00410265" w:rsidP="00410265">
      <w:pPr>
        <w:pStyle w:val="LO4i"/>
      </w:pPr>
      <w:r>
        <w:t xml:space="preserve">iii. </w:t>
      </w:r>
      <w:r w:rsidR="00DA66CA" w:rsidRPr="00477507">
        <w:t xml:space="preserve">Begin administering naloxone in increments of 0.4 mg, then gradually increase based on the patient </w:t>
      </w:r>
      <w:r w:rsidR="00884DE4" w:rsidRPr="00477507">
        <w:t>response</w:t>
      </w:r>
      <w:r w:rsidR="00DA66CA" w:rsidRPr="00477507">
        <w:t xml:space="preserve"> or lack thereof.</w:t>
      </w:r>
    </w:p>
    <w:p w:rsidR="00477507" w:rsidRPr="005D0689" w:rsidRDefault="00B46324" w:rsidP="00B46324">
      <w:pPr>
        <w:pStyle w:val="LO4i"/>
        <w:ind w:left="0" w:firstLine="0"/>
        <w:rPr>
          <w:b/>
        </w:rPr>
      </w:pPr>
      <w:r w:rsidRPr="002275B2">
        <w:rPr>
          <w:b/>
        </w:rPr>
        <w:t>E.</w:t>
      </w:r>
      <w:r w:rsidR="00477507" w:rsidRPr="002275B2">
        <w:rPr>
          <w:b/>
        </w:rPr>
        <w:t xml:space="preserve"> </w:t>
      </w:r>
      <w:r w:rsidRPr="005D0689">
        <w:rPr>
          <w:b/>
        </w:rPr>
        <w:t>Intranasal medications</w:t>
      </w:r>
    </w:p>
    <w:p w:rsidR="00477507" w:rsidRDefault="00B46324" w:rsidP="00B46324">
      <w:pPr>
        <w:pStyle w:val="LO4i"/>
        <w:ind w:left="0" w:firstLine="0"/>
      </w:pPr>
      <w:r w:rsidRPr="00477507">
        <w:lastRenderedPageBreak/>
        <w:t>1.</w:t>
      </w:r>
      <w:r w:rsidR="00477507">
        <w:t xml:space="preserve"> </w:t>
      </w:r>
      <w:r w:rsidRPr="00477507">
        <w:t>Naloxone</w:t>
      </w:r>
    </w:p>
    <w:p w:rsidR="00B46324" w:rsidRPr="00477507" w:rsidRDefault="00B46324" w:rsidP="006A42C6">
      <w:pPr>
        <w:pStyle w:val="LO4i"/>
        <w:ind w:left="360" w:firstLine="0"/>
      </w:pPr>
      <w:r w:rsidRPr="00477507">
        <w:t>a.</w:t>
      </w:r>
      <w:r w:rsidR="00477507">
        <w:t xml:space="preserve"> </w:t>
      </w:r>
      <w:r w:rsidRPr="00477507">
        <w:t>Not all EMS departments use naloxone auto</w:t>
      </w:r>
      <w:r w:rsidR="005D0689">
        <w:t>-</w:t>
      </w:r>
      <w:r w:rsidRPr="00477507">
        <w:t>injectors, due to their expense.</w:t>
      </w:r>
    </w:p>
    <w:p w:rsidR="00477507" w:rsidRDefault="00B46324" w:rsidP="006A42C6">
      <w:pPr>
        <w:pStyle w:val="LO4i"/>
        <w:ind w:left="360" w:firstLine="0"/>
      </w:pPr>
      <w:r w:rsidRPr="00477507">
        <w:t>b.</w:t>
      </w:r>
      <w:r w:rsidR="00477507">
        <w:t xml:space="preserve"> </w:t>
      </w:r>
      <w:r w:rsidRPr="00477507">
        <w:t xml:space="preserve">The most common technique for naloxone administration is via the </w:t>
      </w:r>
      <w:r w:rsidR="00884DE4" w:rsidRPr="00477507">
        <w:t>intranasal</w:t>
      </w:r>
      <w:r w:rsidRPr="00477507">
        <w:t xml:space="preserve"> route.</w:t>
      </w:r>
    </w:p>
    <w:p w:rsidR="00477507" w:rsidRDefault="00B46324" w:rsidP="006A42C6">
      <w:pPr>
        <w:pStyle w:val="LO4i"/>
      </w:pPr>
      <w:r w:rsidRPr="00477507">
        <w:t>i.</w:t>
      </w:r>
      <w:r w:rsidRPr="00477507">
        <w:tab/>
        <w:t>Other common routes of administration include intravenous and intramuscular.</w:t>
      </w:r>
    </w:p>
    <w:p w:rsidR="00B41105" w:rsidRDefault="00B41105" w:rsidP="006A42C6">
      <w:pPr>
        <w:pStyle w:val="LO4i"/>
      </w:pPr>
      <w:r>
        <w:t xml:space="preserve">ii. The same considerations listed for administering injectable naloxone apply when administering naloxone in any other form. </w:t>
      </w:r>
    </w:p>
    <w:p w:rsidR="00B46324" w:rsidRPr="00477507" w:rsidRDefault="00B46324" w:rsidP="006A42C6">
      <w:pPr>
        <w:pStyle w:val="LO4i"/>
        <w:ind w:left="360" w:firstLine="0"/>
      </w:pPr>
      <w:r w:rsidRPr="00477507">
        <w:t>c.</w:t>
      </w:r>
      <w:r w:rsidR="00477507">
        <w:t xml:space="preserve"> </w:t>
      </w:r>
      <w:r w:rsidRPr="00477507">
        <w:t>Steps to administer a medication intranasal</w:t>
      </w:r>
      <w:r w:rsidR="00957094" w:rsidRPr="00477507">
        <w:t>ly</w:t>
      </w:r>
      <w:r w:rsidRPr="00477507">
        <w:t>:</w:t>
      </w:r>
    </w:p>
    <w:p w:rsidR="00B46324" w:rsidRPr="00477507" w:rsidRDefault="00B46324" w:rsidP="00B2720C">
      <w:pPr>
        <w:pStyle w:val="LO4i"/>
        <w:ind w:left="1080" w:firstLine="0"/>
      </w:pPr>
      <w:r w:rsidRPr="00477507">
        <w:t>i.</w:t>
      </w:r>
      <w:r w:rsidR="00477507">
        <w:t xml:space="preserve"> </w:t>
      </w:r>
      <w:r w:rsidRPr="00477507">
        <w:tab/>
        <w:t xml:space="preserve">Obtain medical direction per </w:t>
      </w:r>
      <w:r w:rsidR="006A42C6">
        <w:t xml:space="preserve">the </w:t>
      </w:r>
      <w:r w:rsidRPr="00477507">
        <w:t>local protocol.</w:t>
      </w:r>
    </w:p>
    <w:p w:rsidR="00B46324" w:rsidRPr="00477507" w:rsidRDefault="00B46324" w:rsidP="00B2720C">
      <w:pPr>
        <w:pStyle w:val="LO4i"/>
        <w:ind w:left="1080" w:firstLine="0"/>
      </w:pPr>
      <w:r w:rsidRPr="00477507">
        <w:t>ii.</w:t>
      </w:r>
      <w:r w:rsidRPr="00477507">
        <w:tab/>
        <w:t xml:space="preserve">Confirm </w:t>
      </w:r>
      <w:r w:rsidR="006A42C6">
        <w:t xml:space="preserve">the </w:t>
      </w:r>
      <w:r w:rsidRPr="00477507">
        <w:t>correct medication and expiration date.</w:t>
      </w:r>
    </w:p>
    <w:p w:rsidR="00B46324" w:rsidRPr="00477507" w:rsidRDefault="00B46324" w:rsidP="00B2720C">
      <w:pPr>
        <w:pStyle w:val="LO4i"/>
        <w:numPr>
          <w:ilvl w:val="0"/>
          <w:numId w:val="2"/>
        </w:numPr>
        <w:ind w:left="1800"/>
      </w:pPr>
      <w:r w:rsidRPr="00477507">
        <w:t>Attempt to determine if the patient is allergic to any medications.</w:t>
      </w:r>
    </w:p>
    <w:p w:rsidR="00B46324" w:rsidRPr="00477507" w:rsidRDefault="00B46324" w:rsidP="00B2720C">
      <w:pPr>
        <w:pStyle w:val="LO4i"/>
        <w:numPr>
          <w:ilvl w:val="0"/>
          <w:numId w:val="2"/>
        </w:numPr>
        <w:ind w:left="1800"/>
      </w:pPr>
      <w:r w:rsidRPr="00477507">
        <w:t xml:space="preserve">Prepare the medication and attach the atomizer. </w:t>
      </w:r>
      <w:r w:rsidRPr="00477507">
        <w:rPr>
          <w:i/>
        </w:rPr>
        <w:t>Never</w:t>
      </w:r>
      <w:r w:rsidRPr="00477507">
        <w:t xml:space="preserve"> use a needle.</w:t>
      </w:r>
    </w:p>
    <w:p w:rsidR="00B46324" w:rsidRPr="00477507" w:rsidRDefault="00B46324" w:rsidP="00B2720C">
      <w:pPr>
        <w:pStyle w:val="LO4i"/>
        <w:numPr>
          <w:ilvl w:val="0"/>
          <w:numId w:val="2"/>
        </w:numPr>
        <w:ind w:left="1800"/>
      </w:pPr>
      <w:r w:rsidRPr="00477507">
        <w:t>Place the atomizer in one nostril, pointing up and slightly outward.</w:t>
      </w:r>
    </w:p>
    <w:p w:rsidR="00B46324" w:rsidRPr="00477507" w:rsidRDefault="00B46324" w:rsidP="00B2720C">
      <w:pPr>
        <w:pStyle w:val="LO4i"/>
        <w:numPr>
          <w:ilvl w:val="0"/>
          <w:numId w:val="2"/>
        </w:numPr>
        <w:ind w:left="1800"/>
      </w:pPr>
      <w:r w:rsidRPr="00477507">
        <w:t>Administer a half dose (1 m</w:t>
      </w:r>
      <w:r w:rsidR="006A42C6">
        <w:t>L</w:t>
      </w:r>
      <w:r w:rsidRPr="00477507">
        <w:t xml:space="preserve"> maximum) into each nostril.</w:t>
      </w:r>
    </w:p>
    <w:p w:rsidR="00477507" w:rsidRDefault="00884DE4" w:rsidP="00B2720C">
      <w:pPr>
        <w:pStyle w:val="LO4i"/>
        <w:numPr>
          <w:ilvl w:val="0"/>
          <w:numId w:val="2"/>
        </w:numPr>
        <w:ind w:left="1800"/>
      </w:pPr>
      <w:r w:rsidRPr="00477507">
        <w:t>Reassess</w:t>
      </w:r>
      <w:r w:rsidR="00B46324" w:rsidRPr="00477507">
        <w:t xml:space="preserve"> the patient and document appropriately.</w:t>
      </w:r>
      <w:r w:rsidR="00B41105">
        <w:t xml:space="preserve"> If you do not have naloxone available, note that BVM ventilations provide necessary treatment to op</w:t>
      </w:r>
      <w:r w:rsidR="007C7B46">
        <w:t>i</w:t>
      </w:r>
      <w:r w:rsidR="00B41105">
        <w:t xml:space="preserve">oid overdose patients until definitive care can be reached. </w:t>
      </w:r>
    </w:p>
    <w:p w:rsidR="00BA7DDF" w:rsidRPr="00477507" w:rsidRDefault="00EE09CD" w:rsidP="00BA7DDF">
      <w:pPr>
        <w:pStyle w:val="LO1A"/>
      </w:pPr>
      <w:r w:rsidRPr="00477507">
        <w:t>F</w:t>
      </w:r>
      <w:r w:rsidR="00BA7DDF" w:rsidRPr="00477507">
        <w:t>.</w:t>
      </w:r>
      <w:r w:rsidR="00BA7DDF" w:rsidRPr="00477507">
        <w:tab/>
        <w:t>Inhalation medications</w:t>
      </w:r>
    </w:p>
    <w:p w:rsidR="00BA7DDF" w:rsidRPr="00477507" w:rsidRDefault="00BA7DDF" w:rsidP="00BA7DDF">
      <w:pPr>
        <w:pStyle w:val="Textnumbered"/>
      </w:pPr>
      <w:r w:rsidRPr="00477507">
        <w:t>1.</w:t>
      </w:r>
      <w:r w:rsidRPr="00477507">
        <w:tab/>
        <w:t>Oxygen</w:t>
      </w:r>
    </w:p>
    <w:p w:rsidR="00EE09CD" w:rsidRPr="00477507" w:rsidRDefault="00BA7DDF" w:rsidP="006B474F">
      <w:pPr>
        <w:pStyle w:val="LO3a"/>
      </w:pPr>
      <w:r w:rsidRPr="00477507">
        <w:t>a.</w:t>
      </w:r>
      <w:r w:rsidRPr="00477507">
        <w:tab/>
      </w:r>
      <w:r w:rsidR="00EE09CD" w:rsidRPr="00477507">
        <w:t>By far the most commonly administered medication in the prehospital setting</w:t>
      </w:r>
    </w:p>
    <w:p w:rsidR="00BA7DDF" w:rsidRPr="00477507" w:rsidRDefault="00EE09CD" w:rsidP="00C77C77">
      <w:pPr>
        <w:pStyle w:val="LO3a"/>
      </w:pPr>
      <w:r w:rsidRPr="00477507">
        <w:t>b.</w:t>
      </w:r>
      <w:r w:rsidRPr="00477507">
        <w:tab/>
      </w:r>
      <w:r w:rsidR="00BA7DDF" w:rsidRPr="00477507">
        <w:t>All cells, especially those in the heart and brain, need oxygen to function properly.</w:t>
      </w:r>
    </w:p>
    <w:p w:rsidR="00BA7DDF" w:rsidRPr="00477507" w:rsidRDefault="00EE09CD" w:rsidP="00940751">
      <w:pPr>
        <w:pStyle w:val="LO3a"/>
      </w:pPr>
      <w:r w:rsidRPr="00477507">
        <w:t>c</w:t>
      </w:r>
      <w:r w:rsidR="00BA7DDF" w:rsidRPr="00477507">
        <w:t>.</w:t>
      </w:r>
      <w:r w:rsidR="00BA7DDF" w:rsidRPr="00477507">
        <w:tab/>
        <w:t>Oxygen should be administered when a patient is not breathing or is having trouble getting air.</w:t>
      </w:r>
    </w:p>
    <w:p w:rsidR="00BA7DDF" w:rsidRPr="00477507" w:rsidRDefault="00EE09CD" w:rsidP="00940751">
      <w:pPr>
        <w:pStyle w:val="LO3a"/>
      </w:pPr>
      <w:r w:rsidRPr="00477507">
        <w:t>d</w:t>
      </w:r>
      <w:r w:rsidR="00BA7DDF" w:rsidRPr="00477507">
        <w:t>.</w:t>
      </w:r>
      <w:r w:rsidR="00BA7DDF" w:rsidRPr="00477507">
        <w:tab/>
        <w:t>Generally administered:</w:t>
      </w:r>
    </w:p>
    <w:p w:rsidR="00BA7DDF" w:rsidRPr="00477507" w:rsidRDefault="00BA7DDF" w:rsidP="00BA7DDF">
      <w:pPr>
        <w:pStyle w:val="LO4i"/>
      </w:pPr>
      <w:r w:rsidRPr="00477507">
        <w:t>i.</w:t>
      </w:r>
      <w:r w:rsidRPr="00477507">
        <w:tab/>
        <w:t>Via a nonrebreathing mask at 10 to 15 L/min</w:t>
      </w:r>
    </w:p>
    <w:p w:rsidR="00BA7DDF" w:rsidRPr="00477507" w:rsidRDefault="00BA7DDF" w:rsidP="00BA7DDF">
      <w:pPr>
        <w:pStyle w:val="LO5a"/>
      </w:pPr>
      <w:r w:rsidRPr="00477507">
        <w:t>(a)</w:t>
      </w:r>
      <w:r w:rsidRPr="00477507">
        <w:tab/>
        <w:t>Preferred method</w:t>
      </w:r>
    </w:p>
    <w:p w:rsidR="00BA7DDF" w:rsidRPr="00477507" w:rsidRDefault="00BA7DDF" w:rsidP="00BA7DDF">
      <w:pPr>
        <w:pStyle w:val="LO5a"/>
      </w:pPr>
      <w:r w:rsidRPr="00477507">
        <w:t>(b)</w:t>
      </w:r>
      <w:r w:rsidRPr="00477507">
        <w:tab/>
        <w:t>Can provide up to 90% inspired oxygen</w:t>
      </w:r>
    </w:p>
    <w:p w:rsidR="00BA7DDF" w:rsidRPr="00477507" w:rsidRDefault="00BA7DDF" w:rsidP="00BA7DDF">
      <w:pPr>
        <w:pStyle w:val="LO4i"/>
      </w:pPr>
      <w:r w:rsidRPr="00477507">
        <w:t>ii.</w:t>
      </w:r>
      <w:r w:rsidRPr="00477507">
        <w:tab/>
        <w:t>Via nasal cannula at 2 to 6 L/min</w:t>
      </w:r>
    </w:p>
    <w:p w:rsidR="00BA7DDF" w:rsidRPr="00477507" w:rsidRDefault="00BA7DDF" w:rsidP="00BA7DDF">
      <w:pPr>
        <w:pStyle w:val="LO5a"/>
      </w:pPr>
      <w:r w:rsidRPr="00477507">
        <w:t>(a)</w:t>
      </w:r>
      <w:r w:rsidRPr="00477507">
        <w:tab/>
        <w:t>For patients who cannot tolerate a nonrebreathing mask</w:t>
      </w:r>
    </w:p>
    <w:p w:rsidR="00BA7DDF" w:rsidRPr="00477507" w:rsidRDefault="00BA7DDF" w:rsidP="00BA7DDF">
      <w:pPr>
        <w:pStyle w:val="LO5a"/>
      </w:pPr>
      <w:r w:rsidRPr="00477507">
        <w:t>(b)</w:t>
      </w:r>
      <w:r w:rsidRPr="00477507">
        <w:tab/>
        <w:t>Oxygen flows through two small, tubelike prongs that fit into the patient’s nostrils.</w:t>
      </w:r>
    </w:p>
    <w:p w:rsidR="00BA7DDF" w:rsidRPr="00477507" w:rsidRDefault="00BA7DDF" w:rsidP="00BA7DDF">
      <w:pPr>
        <w:pStyle w:val="LO5a"/>
      </w:pPr>
      <w:r w:rsidRPr="00477507">
        <w:t>(c)</w:t>
      </w:r>
      <w:r w:rsidRPr="00477507">
        <w:tab/>
        <w:t>Can provide up to 44% inspired oxygen if the flowmeter is set at 6 L/min</w:t>
      </w:r>
    </w:p>
    <w:p w:rsidR="00BA7DDF" w:rsidRPr="00477507" w:rsidRDefault="00EE09CD" w:rsidP="006B474F">
      <w:pPr>
        <w:pStyle w:val="LO3a"/>
      </w:pPr>
      <w:r w:rsidRPr="00477507">
        <w:t>e</w:t>
      </w:r>
      <w:r w:rsidR="00BA7DDF" w:rsidRPr="00477507">
        <w:t>.</w:t>
      </w:r>
      <w:r w:rsidR="00BA7DDF" w:rsidRPr="00477507">
        <w:tab/>
        <w:t xml:space="preserve">Must also provide artificial ventilations if the patient is not breathing (using </w:t>
      </w:r>
      <w:r w:rsidR="006A42C6">
        <w:t xml:space="preserve">a </w:t>
      </w:r>
      <w:r w:rsidR="00BA7DDF" w:rsidRPr="00477507">
        <w:t>bag-</w:t>
      </w:r>
      <w:r w:rsidR="006A42C6">
        <w:t xml:space="preserve">valve </w:t>
      </w:r>
      <w:r w:rsidR="00BA7DDF" w:rsidRPr="00477507">
        <w:t>mask</w:t>
      </w:r>
      <w:r w:rsidR="00122A2A">
        <w:t xml:space="preserve"> [</w:t>
      </w:r>
      <w:r w:rsidR="006A42C6">
        <w:t>BVM</w:t>
      </w:r>
      <w:r w:rsidR="00122A2A">
        <w:t>]</w:t>
      </w:r>
      <w:r w:rsidR="00BA7DDF" w:rsidRPr="00477507">
        <w:t xml:space="preserve"> at 15 L/min)</w:t>
      </w:r>
    </w:p>
    <w:p w:rsidR="00BA7DDF" w:rsidRPr="00477507" w:rsidRDefault="00EE09CD" w:rsidP="006B474F">
      <w:pPr>
        <w:pStyle w:val="LO3a"/>
      </w:pPr>
      <w:r w:rsidRPr="00477507">
        <w:t>f</w:t>
      </w:r>
      <w:r w:rsidR="00BA7DDF" w:rsidRPr="00477507">
        <w:t>.</w:t>
      </w:r>
      <w:r w:rsidR="00BA7DDF" w:rsidRPr="00477507">
        <w:tab/>
        <w:t>Ensure that there are no open flames, lit cigarettes, or sparks in the area in which you are administering oxygen.</w:t>
      </w:r>
    </w:p>
    <w:p w:rsidR="00BA7DDF" w:rsidRPr="00477507" w:rsidRDefault="00BA7DDF" w:rsidP="00BA7DDF">
      <w:pPr>
        <w:pStyle w:val="Textnumbered"/>
      </w:pPr>
      <w:r w:rsidRPr="00477507">
        <w:t>2.</w:t>
      </w:r>
      <w:r w:rsidRPr="00477507">
        <w:tab/>
        <w:t>M</w:t>
      </w:r>
      <w:r w:rsidR="00957094" w:rsidRPr="00477507">
        <w:t xml:space="preserve">etered-dose inhalers </w:t>
      </w:r>
      <w:r w:rsidRPr="00477507">
        <w:t>and nebulizers</w:t>
      </w:r>
    </w:p>
    <w:p w:rsidR="00477507" w:rsidRDefault="00BA7DDF" w:rsidP="006B474F">
      <w:pPr>
        <w:pStyle w:val="LO3a"/>
      </w:pPr>
      <w:r w:rsidRPr="00477507">
        <w:t>a.</w:t>
      </w:r>
      <w:r w:rsidRPr="00477507">
        <w:tab/>
        <w:t>Used to administer liquid medications that have been turned into a fine mist by a flow of air or oxygen</w:t>
      </w:r>
    </w:p>
    <w:p w:rsidR="00BA7DDF" w:rsidRPr="00477507" w:rsidRDefault="00BA7DDF" w:rsidP="00C77C77">
      <w:pPr>
        <w:pStyle w:val="LO3a"/>
      </w:pPr>
      <w:r w:rsidRPr="00477507">
        <w:t>b.</w:t>
      </w:r>
      <w:r w:rsidRPr="00477507">
        <w:tab/>
        <w:t>Medication is atomized, breathed into the lungs, and delivered to the alveoli</w:t>
      </w:r>
    </w:p>
    <w:p w:rsidR="00BA7DDF" w:rsidRPr="00477507" w:rsidRDefault="00BA7DDF" w:rsidP="00C77C77">
      <w:pPr>
        <w:pStyle w:val="LO3a"/>
      </w:pPr>
      <w:r w:rsidRPr="00477507">
        <w:t>c.</w:t>
      </w:r>
      <w:r w:rsidRPr="00477507">
        <w:tab/>
        <w:t>Advantages</w:t>
      </w:r>
    </w:p>
    <w:p w:rsidR="00BA7DDF" w:rsidRPr="00477507" w:rsidRDefault="00BA7DDF" w:rsidP="00BA7DDF">
      <w:pPr>
        <w:pStyle w:val="LO4i"/>
      </w:pPr>
      <w:r w:rsidRPr="00477507">
        <w:t>i.</w:t>
      </w:r>
      <w:r w:rsidRPr="00477507">
        <w:tab/>
        <w:t>Blood flow to the alveoli is very high.</w:t>
      </w:r>
    </w:p>
    <w:p w:rsidR="00BA7DDF" w:rsidRPr="00477507" w:rsidRDefault="00BA7DDF" w:rsidP="00BA7DDF">
      <w:pPr>
        <w:pStyle w:val="LO4i"/>
      </w:pPr>
      <w:r w:rsidRPr="00477507">
        <w:t>ii.</w:t>
      </w:r>
      <w:r w:rsidRPr="00477507">
        <w:tab/>
        <w:t>Absorption rates are very close to those found with IV medications.</w:t>
      </w:r>
    </w:p>
    <w:p w:rsidR="00BA7DDF" w:rsidRPr="00477507" w:rsidRDefault="00BA7DDF" w:rsidP="00BA7DDF">
      <w:pPr>
        <w:pStyle w:val="LO4i"/>
      </w:pPr>
      <w:r w:rsidRPr="00477507">
        <w:lastRenderedPageBreak/>
        <w:t>iii.</w:t>
      </w:r>
      <w:r w:rsidRPr="00477507">
        <w:tab/>
        <w:t>Fast and relatively easy route to access</w:t>
      </w:r>
    </w:p>
    <w:p w:rsidR="00BA7DDF" w:rsidRPr="00477507" w:rsidRDefault="00BA7DDF" w:rsidP="00BA7DDF">
      <w:pPr>
        <w:pStyle w:val="LO4i"/>
      </w:pPr>
      <w:r w:rsidRPr="00477507">
        <w:t>iv.</w:t>
      </w:r>
      <w:r w:rsidRPr="00477507">
        <w:tab/>
        <w:t>Commonly used because of convenience and portability</w:t>
      </w:r>
    </w:p>
    <w:p w:rsidR="00BA7DDF" w:rsidRPr="00477507" w:rsidRDefault="00BA7DDF" w:rsidP="006B474F">
      <w:pPr>
        <w:pStyle w:val="LO3a"/>
      </w:pPr>
      <w:r w:rsidRPr="00477507">
        <w:t>d.</w:t>
      </w:r>
      <w:r w:rsidRPr="00477507">
        <w:tab/>
        <w:t>Disadvantages</w:t>
      </w:r>
    </w:p>
    <w:p w:rsidR="00BA7DDF" w:rsidRPr="00477507" w:rsidRDefault="00BA7DDF" w:rsidP="00BA7DDF">
      <w:pPr>
        <w:pStyle w:val="LO4i"/>
      </w:pPr>
      <w:r w:rsidRPr="00477507">
        <w:t>i.</w:t>
      </w:r>
      <w:r w:rsidRPr="00477507">
        <w:tab/>
        <w:t>Patient needs to be cooperative and control breathing</w:t>
      </w:r>
    </w:p>
    <w:p w:rsidR="00BA7DDF" w:rsidRPr="00477507" w:rsidRDefault="00BA7DDF" w:rsidP="00BA7DDF">
      <w:pPr>
        <w:pStyle w:val="LO4i"/>
      </w:pPr>
      <w:r w:rsidRPr="00477507">
        <w:t>ii.</w:t>
      </w:r>
      <w:r w:rsidRPr="00477507">
        <w:tab/>
        <w:t>Cannot be used for unconscious patients</w:t>
      </w:r>
    </w:p>
    <w:p w:rsidR="00BA7DDF" w:rsidRPr="00477507" w:rsidRDefault="00BA7DDF" w:rsidP="006B474F">
      <w:pPr>
        <w:pStyle w:val="LO3a"/>
      </w:pPr>
      <w:r w:rsidRPr="00477507">
        <w:t>e.</w:t>
      </w:r>
      <w:r w:rsidRPr="00477507">
        <w:tab/>
        <w:t>An EMT could use a nebulizer for more severe problems.</w:t>
      </w:r>
    </w:p>
    <w:p w:rsidR="00BA7DDF" w:rsidRPr="00477507" w:rsidRDefault="00BA7DDF" w:rsidP="00BA7DDF">
      <w:pPr>
        <w:pStyle w:val="Textnumbered"/>
      </w:pPr>
      <w:r w:rsidRPr="00477507">
        <w:t>3.</w:t>
      </w:r>
      <w:r w:rsidRPr="00477507">
        <w:tab/>
        <w:t>Medications administered using an MDI</w:t>
      </w:r>
      <w:r w:rsidR="00EE09CD" w:rsidRPr="00477507">
        <w:t xml:space="preserve"> or small</w:t>
      </w:r>
      <w:r w:rsidR="006A42C6">
        <w:t>-</w:t>
      </w:r>
      <w:r w:rsidR="00EE09CD" w:rsidRPr="00477507">
        <w:t>volume nebulizer (SVN)</w:t>
      </w:r>
    </w:p>
    <w:p w:rsidR="00BA7DDF" w:rsidRPr="00477507" w:rsidRDefault="00BA7DDF" w:rsidP="006B474F">
      <w:pPr>
        <w:pStyle w:val="LO3a"/>
      </w:pPr>
      <w:r w:rsidRPr="00477507">
        <w:t>a.</w:t>
      </w:r>
      <w:r w:rsidRPr="00477507">
        <w:tab/>
        <w:t>Usage</w:t>
      </w:r>
    </w:p>
    <w:p w:rsidR="00BA7DDF" w:rsidRPr="00477507" w:rsidRDefault="00BA7DDF" w:rsidP="00BA7DDF">
      <w:pPr>
        <w:pStyle w:val="LO4i"/>
      </w:pPr>
      <w:r w:rsidRPr="00477507">
        <w:t>i.</w:t>
      </w:r>
      <w:r w:rsidRPr="00477507">
        <w:tab/>
        <w:t>For respiratory conditions that are</w:t>
      </w:r>
      <w:r w:rsidR="00957094" w:rsidRPr="00477507">
        <w:t xml:space="preserve"> not</w:t>
      </w:r>
      <w:r w:rsidRPr="00477507">
        <w:t xml:space="preserve"> severe enough to require epinephrine</w:t>
      </w:r>
    </w:p>
    <w:p w:rsidR="00BA7DDF" w:rsidRPr="00477507" w:rsidRDefault="00BA7DDF" w:rsidP="00BA7DDF">
      <w:pPr>
        <w:pStyle w:val="LO4i"/>
      </w:pPr>
      <w:r w:rsidRPr="00477507">
        <w:t>ii.</w:t>
      </w:r>
      <w:r w:rsidRPr="00477507">
        <w:tab/>
      </w:r>
      <w:r w:rsidR="00957094" w:rsidRPr="00477507">
        <w:t xml:space="preserve">Chemical “cousins” of epinephrine </w:t>
      </w:r>
      <w:r w:rsidRPr="00477507">
        <w:t>are more narrowly focused on the lungs.</w:t>
      </w:r>
    </w:p>
    <w:p w:rsidR="00957094" w:rsidRPr="00477507" w:rsidRDefault="00957094" w:rsidP="00BA7DDF">
      <w:pPr>
        <w:pStyle w:val="LO4i"/>
      </w:pPr>
      <w:r w:rsidRPr="00477507">
        <w:t>iii. Delivered with an MDI or SVN</w:t>
      </w:r>
    </w:p>
    <w:p w:rsidR="00BA7DDF" w:rsidRPr="00477507" w:rsidRDefault="00BA7DDF" w:rsidP="006B474F">
      <w:pPr>
        <w:pStyle w:val="LO3a"/>
      </w:pPr>
      <w:r w:rsidRPr="00477507">
        <w:t>b.</w:t>
      </w:r>
      <w:r w:rsidRPr="00477507">
        <w:tab/>
        <w:t>An MDI requires a great deal of coordination to administer.</w:t>
      </w:r>
    </w:p>
    <w:p w:rsidR="00BA7DDF" w:rsidRPr="00477507" w:rsidRDefault="00BA7DDF" w:rsidP="00BA7DDF">
      <w:pPr>
        <w:pStyle w:val="LO4i"/>
      </w:pPr>
      <w:r w:rsidRPr="00477507">
        <w:t>i.</w:t>
      </w:r>
      <w:r w:rsidRPr="00477507">
        <w:tab/>
        <w:t>May be difficult to achieve when a person is having trouble breathing</w:t>
      </w:r>
    </w:p>
    <w:p w:rsidR="00BA7DDF" w:rsidRPr="00477507" w:rsidRDefault="00BA7DDF" w:rsidP="00BA7DDF">
      <w:pPr>
        <w:pStyle w:val="LO4i"/>
      </w:pPr>
      <w:r w:rsidRPr="00477507">
        <w:t>ii.</w:t>
      </w:r>
      <w:r w:rsidRPr="00477507">
        <w:tab/>
        <w:t>Patients must aim properly and spray just as they start to inhale.</w:t>
      </w:r>
    </w:p>
    <w:p w:rsidR="00BA7DDF" w:rsidRPr="00477507" w:rsidRDefault="00BA7DDF" w:rsidP="006B474F">
      <w:pPr>
        <w:pStyle w:val="LO3a"/>
      </w:pPr>
      <w:r w:rsidRPr="00477507">
        <w:t>c.</w:t>
      </w:r>
      <w:r w:rsidRPr="00477507">
        <w:tab/>
        <w:t>Us</w:t>
      </w:r>
      <w:r w:rsidR="004C7EF9" w:rsidRPr="00477507">
        <w:t>e</w:t>
      </w:r>
      <w:r w:rsidRPr="00477507">
        <w:t xml:space="preserve"> a spacer (adapter) to avoid spray misdirection</w:t>
      </w:r>
      <w:r w:rsidR="006A42C6">
        <w:t>.</w:t>
      </w:r>
    </w:p>
    <w:p w:rsidR="00BA7DDF" w:rsidRPr="00477507" w:rsidRDefault="00BA7DDF" w:rsidP="00BA7DDF">
      <w:pPr>
        <w:pStyle w:val="LO4i"/>
      </w:pPr>
      <w:r w:rsidRPr="00477507">
        <w:t>i.</w:t>
      </w:r>
      <w:r w:rsidRPr="00477507">
        <w:tab/>
        <w:t>A spacer fits over the inhaler like a sleeve.</w:t>
      </w:r>
    </w:p>
    <w:p w:rsidR="00BA7DDF" w:rsidRPr="00477507" w:rsidRDefault="00BA7DDF" w:rsidP="00BA7DDF">
      <w:pPr>
        <w:pStyle w:val="LO4i"/>
      </w:pPr>
      <w:r w:rsidRPr="00477507">
        <w:t>ii.</w:t>
      </w:r>
      <w:r w:rsidRPr="00477507">
        <w:tab/>
        <w:t>A spacer has an opening for the inhaler at one end and a mouthpiece on the other end.</w:t>
      </w:r>
    </w:p>
    <w:p w:rsidR="00BA7DDF" w:rsidRPr="00477507" w:rsidRDefault="00BA7DDF" w:rsidP="00BA7DDF">
      <w:pPr>
        <w:pStyle w:val="LO4i"/>
      </w:pPr>
      <w:r w:rsidRPr="00477507">
        <w:t>i</w:t>
      </w:r>
      <w:r w:rsidR="00EE09CD" w:rsidRPr="00477507">
        <w:t>ii</w:t>
      </w:r>
      <w:r w:rsidRPr="00477507">
        <w:t>.</w:t>
      </w:r>
      <w:r w:rsidRPr="00477507">
        <w:tab/>
        <w:t>The patient sprays the prescribed dose into the chamber and then breathes in and out of the mouthpiece until the mist is completely inhaled.</w:t>
      </w:r>
    </w:p>
    <w:p w:rsidR="00477507" w:rsidRDefault="00246F2D" w:rsidP="00BA7DDF">
      <w:pPr>
        <w:pStyle w:val="LO4i"/>
      </w:pPr>
      <w:r w:rsidRPr="00477507">
        <w:t>i</w:t>
      </w:r>
      <w:r w:rsidR="00EE09CD" w:rsidRPr="00477507">
        <w:t>v.</w:t>
      </w:r>
      <w:r w:rsidR="00EE09CD" w:rsidRPr="00477507">
        <w:tab/>
      </w:r>
      <w:r w:rsidR="006512BD" w:rsidRPr="00477507">
        <w:t>Spacer devices are especially useful with young children who have difficulty using an MDI.</w:t>
      </w:r>
    </w:p>
    <w:p w:rsidR="006512BD" w:rsidRPr="00477507" w:rsidRDefault="00BA7DDF" w:rsidP="006B474F">
      <w:pPr>
        <w:pStyle w:val="LO3a"/>
      </w:pPr>
      <w:r w:rsidRPr="00477507">
        <w:t>d.</w:t>
      </w:r>
      <w:r w:rsidRPr="00477507">
        <w:tab/>
      </w:r>
      <w:r w:rsidR="006512BD" w:rsidRPr="00477507">
        <w:t>SVNs are much easier to use than MDIs.</w:t>
      </w:r>
    </w:p>
    <w:p w:rsidR="006512BD" w:rsidRPr="00477507" w:rsidRDefault="006512BD" w:rsidP="00C77C77">
      <w:pPr>
        <w:pStyle w:val="LO3a"/>
      </w:pPr>
      <w:r w:rsidRPr="00477507">
        <w:tab/>
        <w:t>i.</w:t>
      </w:r>
      <w:r w:rsidR="00477507">
        <w:t xml:space="preserve"> </w:t>
      </w:r>
      <w:r w:rsidRPr="00477507">
        <w:tab/>
        <w:t>Take longer to deliver the medication</w:t>
      </w:r>
    </w:p>
    <w:p w:rsidR="006512BD" w:rsidRPr="00477507" w:rsidRDefault="006512BD" w:rsidP="00940751">
      <w:pPr>
        <w:pStyle w:val="LO3a"/>
      </w:pPr>
      <w:r w:rsidRPr="00477507">
        <w:tab/>
        <w:t>ii.</w:t>
      </w:r>
      <w:r w:rsidR="00477507">
        <w:t xml:space="preserve"> </w:t>
      </w:r>
      <w:r w:rsidRPr="00477507">
        <w:tab/>
        <w:t>Require an external air or oxygen source</w:t>
      </w:r>
    </w:p>
    <w:p w:rsidR="00477507" w:rsidRDefault="006512BD" w:rsidP="00B2720C">
      <w:pPr>
        <w:pStyle w:val="LO3a"/>
        <w:numPr>
          <w:ilvl w:val="0"/>
          <w:numId w:val="5"/>
        </w:numPr>
        <w:ind w:left="1800"/>
      </w:pPr>
      <w:r w:rsidRPr="00477507">
        <w:t xml:space="preserve">An SVN can be more effective than an MDI in </w:t>
      </w:r>
      <w:r w:rsidR="00122A2A">
        <w:t xml:space="preserve">patients with </w:t>
      </w:r>
      <w:r w:rsidRPr="00477507">
        <w:t xml:space="preserve">moderate to </w:t>
      </w:r>
      <w:r w:rsidR="00884DE4" w:rsidRPr="00477507">
        <w:t>severe</w:t>
      </w:r>
      <w:r w:rsidRPr="00477507">
        <w:t xml:space="preserve"> respiratory distress.</w:t>
      </w:r>
    </w:p>
    <w:p w:rsidR="00DE7766" w:rsidRPr="00477507" w:rsidRDefault="00DE7766" w:rsidP="00B2720C">
      <w:pPr>
        <w:pStyle w:val="LO3a"/>
        <w:numPr>
          <w:ilvl w:val="0"/>
          <w:numId w:val="5"/>
        </w:numPr>
        <w:ind w:left="1800"/>
      </w:pPr>
      <w:r w:rsidRPr="00477507">
        <w:t>Can be used while a patient is on CPAP and during BVM ventilation</w:t>
      </w:r>
    </w:p>
    <w:p w:rsidR="00DE7766" w:rsidRPr="00477507" w:rsidRDefault="00DE7766" w:rsidP="00B2720C">
      <w:pPr>
        <w:pStyle w:val="LO3a"/>
        <w:numPr>
          <w:ilvl w:val="0"/>
          <w:numId w:val="5"/>
        </w:numPr>
        <w:ind w:left="1800"/>
      </w:pPr>
      <w:r w:rsidRPr="00477507">
        <w:t>Can be easily adapted to a nonrebreathing mask</w:t>
      </w:r>
    </w:p>
    <w:p w:rsidR="00DE7766" w:rsidRPr="00477507" w:rsidRDefault="00DE7766" w:rsidP="00B2720C">
      <w:pPr>
        <w:pStyle w:val="LO3a"/>
        <w:numPr>
          <w:ilvl w:val="0"/>
          <w:numId w:val="5"/>
        </w:numPr>
        <w:ind w:left="1800"/>
      </w:pPr>
      <w:r w:rsidRPr="00477507">
        <w:t>Assisting a patient with an SVN:</w:t>
      </w:r>
    </w:p>
    <w:p w:rsidR="00477507" w:rsidRDefault="00DE7766" w:rsidP="00B2720C">
      <w:pPr>
        <w:pStyle w:val="LO3a"/>
        <w:numPr>
          <w:ilvl w:val="0"/>
          <w:numId w:val="6"/>
        </w:numPr>
      </w:pPr>
      <w:r w:rsidRPr="00477507">
        <w:t xml:space="preserve">Obtain medical direction per </w:t>
      </w:r>
      <w:r w:rsidR="00B62341">
        <w:t xml:space="preserve">the </w:t>
      </w:r>
      <w:r w:rsidRPr="00477507">
        <w:t>local protocol.</w:t>
      </w:r>
    </w:p>
    <w:p w:rsidR="00DE7766" w:rsidRPr="00477507" w:rsidRDefault="00884DE4" w:rsidP="00B2720C">
      <w:pPr>
        <w:pStyle w:val="LO3a"/>
        <w:numPr>
          <w:ilvl w:val="0"/>
          <w:numId w:val="6"/>
        </w:numPr>
      </w:pPr>
      <w:r w:rsidRPr="00477507">
        <w:t>Confirm</w:t>
      </w:r>
      <w:r w:rsidR="00DE7766" w:rsidRPr="00477507">
        <w:t xml:space="preserve"> </w:t>
      </w:r>
      <w:r w:rsidR="006A42C6">
        <w:t xml:space="preserve">the </w:t>
      </w:r>
      <w:r w:rsidR="00DE7766" w:rsidRPr="00477507">
        <w:t xml:space="preserve">correct medication and </w:t>
      </w:r>
      <w:r w:rsidRPr="00477507">
        <w:t>expiration</w:t>
      </w:r>
      <w:r w:rsidR="00DE7766" w:rsidRPr="00477507">
        <w:t xml:space="preserve"> date.</w:t>
      </w:r>
    </w:p>
    <w:p w:rsidR="00DE7766" w:rsidRPr="00477507" w:rsidRDefault="00DE7766" w:rsidP="00B2720C">
      <w:pPr>
        <w:pStyle w:val="LO3a"/>
        <w:numPr>
          <w:ilvl w:val="0"/>
          <w:numId w:val="6"/>
        </w:numPr>
      </w:pPr>
      <w:r w:rsidRPr="00477507">
        <w:t>Confirm that the patient is not allergic to the medication.</w:t>
      </w:r>
    </w:p>
    <w:p w:rsidR="00477507" w:rsidRDefault="00DE7766" w:rsidP="00B2720C">
      <w:pPr>
        <w:pStyle w:val="LO3a"/>
        <w:numPr>
          <w:ilvl w:val="0"/>
          <w:numId w:val="6"/>
        </w:numPr>
      </w:pPr>
      <w:r w:rsidRPr="00477507">
        <w:t>Add the appropriate medication and dose to the nebulizer reservoir and assemble</w:t>
      </w:r>
      <w:r w:rsidR="006A42C6">
        <w:t xml:space="preserve"> the device</w:t>
      </w:r>
      <w:r w:rsidRPr="00477507">
        <w:t xml:space="preserve"> according to the manufacturer’s instructions.</w:t>
      </w:r>
    </w:p>
    <w:p w:rsidR="00DE7766" w:rsidRPr="00477507" w:rsidRDefault="00DE7766" w:rsidP="00B2720C">
      <w:pPr>
        <w:pStyle w:val="LO3a"/>
        <w:numPr>
          <w:ilvl w:val="0"/>
          <w:numId w:val="6"/>
        </w:numPr>
      </w:pPr>
      <w:r w:rsidRPr="00477507">
        <w:t xml:space="preserve">Connect the nebulizer </w:t>
      </w:r>
      <w:r w:rsidR="00884DE4" w:rsidRPr="00477507">
        <w:t>machine</w:t>
      </w:r>
      <w:r w:rsidRPr="00477507">
        <w:t xml:space="preserve"> or oxygen tank at 6 to 8 L/min.</w:t>
      </w:r>
    </w:p>
    <w:p w:rsidR="00DE7766" w:rsidRPr="00477507" w:rsidRDefault="00DE7766" w:rsidP="00B2720C">
      <w:pPr>
        <w:pStyle w:val="LO3a"/>
        <w:numPr>
          <w:ilvl w:val="0"/>
          <w:numId w:val="6"/>
        </w:numPr>
      </w:pPr>
      <w:r w:rsidRPr="00477507">
        <w:t xml:space="preserve">Place the nebulizer in the </w:t>
      </w:r>
      <w:r w:rsidR="00884DE4" w:rsidRPr="00477507">
        <w:t>patient’s</w:t>
      </w:r>
      <w:r w:rsidRPr="00477507">
        <w:t xml:space="preserve"> mouth and instruct the patient to breathe until the medication is gone (usually about 5 minutes)</w:t>
      </w:r>
      <w:r w:rsidR="006A42C6">
        <w:t>.</w:t>
      </w:r>
    </w:p>
    <w:p w:rsidR="00477507" w:rsidRDefault="00DE7766" w:rsidP="00B2720C">
      <w:pPr>
        <w:pStyle w:val="LO3a"/>
        <w:numPr>
          <w:ilvl w:val="0"/>
          <w:numId w:val="6"/>
        </w:numPr>
      </w:pPr>
      <w:r w:rsidRPr="00477507">
        <w:t>Reassess the patient and document appropriately.</w:t>
      </w:r>
    </w:p>
    <w:p w:rsidR="00BA7DDF" w:rsidRPr="00477507" w:rsidRDefault="00957094" w:rsidP="00B2720C">
      <w:pPr>
        <w:pStyle w:val="LO3a"/>
        <w:numPr>
          <w:ilvl w:val="0"/>
          <w:numId w:val="7"/>
        </w:numPr>
      </w:pPr>
      <w:r w:rsidRPr="00477507">
        <w:t>Some patients use “rescue inhaler” MDIs to relieve bronchial spasms quickly</w:t>
      </w:r>
      <w:r w:rsidR="006A42C6">
        <w:t>.</w:t>
      </w:r>
    </w:p>
    <w:p w:rsidR="00030F77" w:rsidRPr="00477507" w:rsidRDefault="00030F77" w:rsidP="00B2720C">
      <w:pPr>
        <w:pStyle w:val="LO4i"/>
        <w:ind w:left="1080"/>
      </w:pPr>
      <w:r w:rsidRPr="00477507">
        <w:t>a. Examples</w:t>
      </w:r>
    </w:p>
    <w:p w:rsidR="00BA7DDF" w:rsidRPr="00477507" w:rsidRDefault="00BA7DDF" w:rsidP="00BA7DDF">
      <w:pPr>
        <w:pStyle w:val="LO4i"/>
      </w:pPr>
      <w:r w:rsidRPr="00477507">
        <w:t>i.</w:t>
      </w:r>
      <w:r w:rsidRPr="00477507">
        <w:tab/>
        <w:t>Primatene Mist</w:t>
      </w:r>
    </w:p>
    <w:p w:rsidR="00BA7DDF" w:rsidRPr="00477507" w:rsidRDefault="00BA7DDF" w:rsidP="00BA7DDF">
      <w:pPr>
        <w:pStyle w:val="LO4i"/>
      </w:pPr>
      <w:r w:rsidRPr="00477507">
        <w:lastRenderedPageBreak/>
        <w:t>ii.</w:t>
      </w:r>
      <w:r w:rsidRPr="00477507">
        <w:tab/>
        <w:t>Bronitin Mist</w:t>
      </w:r>
    </w:p>
    <w:p w:rsidR="00BA7DDF" w:rsidRPr="00477507" w:rsidRDefault="00BA7DDF" w:rsidP="00BA7DDF">
      <w:pPr>
        <w:pStyle w:val="LO4i"/>
      </w:pPr>
      <w:r w:rsidRPr="00477507">
        <w:t>iii.</w:t>
      </w:r>
      <w:r w:rsidRPr="00477507">
        <w:tab/>
        <w:t>Bronkaid Mist</w:t>
      </w:r>
    </w:p>
    <w:p w:rsidR="00BA7DDF" w:rsidRPr="00477507" w:rsidRDefault="00030F77" w:rsidP="00B2720C">
      <w:pPr>
        <w:pStyle w:val="LO3a"/>
      </w:pPr>
      <w:r w:rsidRPr="00477507">
        <w:t>b</w:t>
      </w:r>
      <w:r w:rsidR="00BA7DDF" w:rsidRPr="00477507">
        <w:t>.</w:t>
      </w:r>
      <w:r w:rsidR="00BA7DDF" w:rsidRPr="00477507">
        <w:tab/>
        <w:t>Cousins of epinephrine that produce fewer side effects</w:t>
      </w:r>
    </w:p>
    <w:p w:rsidR="00BA7DDF" w:rsidRPr="00477507" w:rsidRDefault="00BA7DDF" w:rsidP="00BA7DDF">
      <w:pPr>
        <w:pStyle w:val="LO4i"/>
      </w:pPr>
      <w:r w:rsidRPr="00477507">
        <w:t>i.</w:t>
      </w:r>
      <w:r w:rsidRPr="00477507">
        <w:tab/>
        <w:t>Act more specifically than epinephrine on the bronchi of the lungs, causing dilation with a lesser effect on the heart</w:t>
      </w:r>
    </w:p>
    <w:p w:rsidR="00BA7DDF" w:rsidRPr="00477507" w:rsidRDefault="00BA7DDF" w:rsidP="00BA7DDF">
      <w:pPr>
        <w:pStyle w:val="LO4i"/>
      </w:pPr>
      <w:r w:rsidRPr="00477507">
        <w:t>ii.</w:t>
      </w:r>
      <w:r w:rsidRPr="00477507">
        <w:tab/>
        <w:t>Examples</w:t>
      </w:r>
    </w:p>
    <w:p w:rsidR="00BA7DDF" w:rsidRPr="00477507" w:rsidRDefault="00BA7DDF" w:rsidP="00BA7DDF">
      <w:pPr>
        <w:pStyle w:val="LO5a"/>
      </w:pPr>
      <w:r w:rsidRPr="00477507">
        <w:t>(a)</w:t>
      </w:r>
      <w:r w:rsidRPr="00477507">
        <w:tab/>
        <w:t>Metaproterenol (Alupent or Metaprel)</w:t>
      </w:r>
    </w:p>
    <w:p w:rsidR="00BA7DDF" w:rsidRPr="00477507" w:rsidRDefault="00BA7DDF" w:rsidP="00BA7DDF">
      <w:pPr>
        <w:pStyle w:val="LO5a"/>
      </w:pPr>
      <w:r w:rsidRPr="00477507">
        <w:t>(b)</w:t>
      </w:r>
      <w:r w:rsidRPr="00477507">
        <w:tab/>
        <w:t>Albuterol (Proventil or Ventolin)</w:t>
      </w:r>
    </w:p>
    <w:p w:rsidR="00477507" w:rsidRDefault="00030F77" w:rsidP="006B474F">
      <w:pPr>
        <w:pStyle w:val="LO3a"/>
      </w:pPr>
      <w:r w:rsidRPr="00477507">
        <w:t>c</w:t>
      </w:r>
      <w:r w:rsidR="00BA7DDF" w:rsidRPr="00477507">
        <w:t>.</w:t>
      </w:r>
      <w:r w:rsidR="00BA7DDF" w:rsidRPr="00477507">
        <w:tab/>
      </w:r>
      <w:r w:rsidR="00940751" w:rsidRPr="00477507">
        <w:t>Respiratory patients may also use a maintenance or controller inhaler.</w:t>
      </w:r>
    </w:p>
    <w:p w:rsidR="00477507" w:rsidRDefault="00940751" w:rsidP="006B474F">
      <w:pPr>
        <w:pStyle w:val="LO3a"/>
      </w:pPr>
      <w:r w:rsidRPr="00477507">
        <w:tab/>
        <w:t xml:space="preserve">i. </w:t>
      </w:r>
      <w:r w:rsidR="00766C28" w:rsidRPr="00477507">
        <w:tab/>
      </w:r>
      <w:r w:rsidRPr="00477507">
        <w:t>Slow acting and meant to be taken regularly</w:t>
      </w:r>
    </w:p>
    <w:p w:rsidR="00940751" w:rsidRPr="00477507" w:rsidRDefault="00940751" w:rsidP="00940751">
      <w:pPr>
        <w:pStyle w:val="LO3a"/>
      </w:pPr>
      <w:r w:rsidRPr="00477507">
        <w:tab/>
        <w:t xml:space="preserve">ii. </w:t>
      </w:r>
      <w:r w:rsidR="00766C28" w:rsidRPr="00477507">
        <w:tab/>
      </w:r>
      <w:r w:rsidRPr="00477507">
        <w:t>Not useful for a patient suffering acute respiratory distress</w:t>
      </w:r>
    </w:p>
    <w:p w:rsidR="00940751" w:rsidRPr="00477507" w:rsidRDefault="00940751" w:rsidP="00940751">
      <w:pPr>
        <w:pStyle w:val="LO3a"/>
      </w:pPr>
      <w:r w:rsidRPr="00477507">
        <w:tab/>
        <w:t xml:space="preserve">iii. </w:t>
      </w:r>
      <w:r w:rsidR="00766C28" w:rsidRPr="00477507">
        <w:tab/>
        <w:t>Examples:</w:t>
      </w:r>
    </w:p>
    <w:p w:rsidR="00940751" w:rsidRPr="00477507" w:rsidRDefault="00940751" w:rsidP="00B2720C">
      <w:pPr>
        <w:pStyle w:val="LO3a"/>
        <w:numPr>
          <w:ilvl w:val="0"/>
          <w:numId w:val="13"/>
        </w:numPr>
      </w:pPr>
      <w:r w:rsidRPr="00477507">
        <w:t>Fluticasone propionate (Flovent Diskus)</w:t>
      </w:r>
    </w:p>
    <w:p w:rsidR="00940751" w:rsidRPr="00477507" w:rsidRDefault="00940751" w:rsidP="00B2720C">
      <w:pPr>
        <w:pStyle w:val="LO3a"/>
        <w:numPr>
          <w:ilvl w:val="0"/>
          <w:numId w:val="13"/>
        </w:numPr>
      </w:pPr>
      <w:r w:rsidRPr="00477507">
        <w:t>Budesonide (Pulmicort)</w:t>
      </w:r>
    </w:p>
    <w:p w:rsidR="00940751" w:rsidRPr="00477507" w:rsidRDefault="00940751" w:rsidP="00B2720C">
      <w:pPr>
        <w:pStyle w:val="LO3a"/>
        <w:numPr>
          <w:ilvl w:val="0"/>
          <w:numId w:val="13"/>
        </w:numPr>
      </w:pPr>
      <w:r w:rsidRPr="00477507">
        <w:t>Mometasone furoate (Asmanex Twisthaler)</w:t>
      </w:r>
    </w:p>
    <w:p w:rsidR="00940751" w:rsidRPr="00477507" w:rsidRDefault="00940751" w:rsidP="00B2720C">
      <w:pPr>
        <w:pStyle w:val="LO3a"/>
        <w:numPr>
          <w:ilvl w:val="0"/>
          <w:numId w:val="13"/>
        </w:numPr>
      </w:pPr>
      <w:r w:rsidRPr="00477507">
        <w:t>Beclomethasone dipropioate (Qvar)</w:t>
      </w:r>
    </w:p>
    <w:p w:rsidR="00940751" w:rsidRPr="00477507" w:rsidRDefault="00940751" w:rsidP="00B2720C">
      <w:pPr>
        <w:pStyle w:val="LO3a"/>
        <w:numPr>
          <w:ilvl w:val="0"/>
          <w:numId w:val="13"/>
        </w:numPr>
      </w:pPr>
      <w:r w:rsidRPr="00477507">
        <w:t>Ciclesonide (Alvesco)</w:t>
      </w:r>
    </w:p>
    <w:p w:rsidR="00BA7DDF" w:rsidRPr="00477507" w:rsidRDefault="0075486E" w:rsidP="006B474F">
      <w:pPr>
        <w:pStyle w:val="LO3a"/>
      </w:pPr>
      <w:r w:rsidRPr="00477507">
        <w:t>d</w:t>
      </w:r>
      <w:r w:rsidR="00940751" w:rsidRPr="00477507">
        <w:t xml:space="preserve">. </w:t>
      </w:r>
      <w:r w:rsidR="00BA7DDF" w:rsidRPr="00477507">
        <w:t xml:space="preserve">Patients may be prescribed </w:t>
      </w:r>
      <w:r w:rsidR="00766C28" w:rsidRPr="00477507">
        <w:t>several</w:t>
      </w:r>
      <w:r w:rsidR="00477507">
        <w:t xml:space="preserve"> </w:t>
      </w:r>
      <w:r w:rsidR="00BA7DDF" w:rsidRPr="00477507">
        <w:t>types of MDIs</w:t>
      </w:r>
      <w:r w:rsidR="00766C28" w:rsidRPr="00477507">
        <w:t xml:space="preserve"> at once</w:t>
      </w:r>
      <w:r w:rsidR="00BA7DDF" w:rsidRPr="00477507">
        <w:t>.</w:t>
      </w:r>
    </w:p>
    <w:p w:rsidR="00BA7DDF" w:rsidRPr="00477507" w:rsidRDefault="00BA7DDF" w:rsidP="00BA7DDF">
      <w:pPr>
        <w:pStyle w:val="LO4i"/>
      </w:pPr>
      <w:r w:rsidRPr="00477507">
        <w:t>i.</w:t>
      </w:r>
      <w:r w:rsidRPr="00477507">
        <w:tab/>
        <w:t xml:space="preserve"> </w:t>
      </w:r>
      <w:r w:rsidR="00766C28" w:rsidRPr="00477507">
        <w:t xml:space="preserve">Dozens of </w:t>
      </w:r>
      <w:r w:rsidRPr="00477507">
        <w:t>different MDIs</w:t>
      </w:r>
      <w:r w:rsidR="006A42C6">
        <w:t xml:space="preserve"> are available.</w:t>
      </w:r>
    </w:p>
    <w:p w:rsidR="00BA7DDF" w:rsidRPr="00477507" w:rsidRDefault="00BA7DDF" w:rsidP="00BA7DDF">
      <w:pPr>
        <w:pStyle w:val="LO4i"/>
      </w:pPr>
      <w:r w:rsidRPr="00477507">
        <w:t>i</w:t>
      </w:r>
      <w:r w:rsidR="00766C28" w:rsidRPr="00477507">
        <w:t>i</w:t>
      </w:r>
      <w:r w:rsidRPr="00477507">
        <w:t>.</w:t>
      </w:r>
      <w:r w:rsidRPr="00477507">
        <w:tab/>
        <w:t xml:space="preserve">The only medication that will be effective during an acute attack of shortness of breath will be </w:t>
      </w:r>
      <w:r w:rsidR="00766C28" w:rsidRPr="00477507">
        <w:t>fast-acting rescue inhalers</w:t>
      </w:r>
      <w:r w:rsidR="00477507">
        <w:t xml:space="preserve"> </w:t>
      </w:r>
      <w:r w:rsidRPr="00477507">
        <w:t xml:space="preserve">(eg, </w:t>
      </w:r>
      <w:r w:rsidR="006A42C6">
        <w:t>a</w:t>
      </w:r>
      <w:r w:rsidRPr="00477507">
        <w:t>lbuterol [Proventil or Ventolin])</w:t>
      </w:r>
    </w:p>
    <w:p w:rsidR="00477507" w:rsidRDefault="0075486E" w:rsidP="006B474F">
      <w:pPr>
        <w:pStyle w:val="LO3a"/>
      </w:pPr>
      <w:r w:rsidRPr="00477507">
        <w:t>e</w:t>
      </w:r>
      <w:r w:rsidR="00BA7DDF" w:rsidRPr="00477507">
        <w:t>.</w:t>
      </w:r>
      <w:r w:rsidR="00BA7DDF" w:rsidRPr="00477507">
        <w:tab/>
      </w:r>
      <w:r w:rsidR="005A1B3E" w:rsidRPr="00477507">
        <w:t xml:space="preserve">Always be sure you have the right medication for a </w:t>
      </w:r>
      <w:r w:rsidR="00884DE4" w:rsidRPr="00477507">
        <w:t>patient</w:t>
      </w:r>
      <w:r w:rsidR="005A1B3E" w:rsidRPr="00477507">
        <w:t xml:space="preserve"> with acute respiratory distress.</w:t>
      </w:r>
    </w:p>
    <w:p w:rsidR="00BA7DDF" w:rsidRPr="00477507" w:rsidRDefault="00BA7DDF" w:rsidP="00BA7DDF">
      <w:pPr>
        <w:pStyle w:val="LOHeadRom"/>
      </w:pPr>
      <w:r w:rsidRPr="00477507">
        <w:t>VII. Patient Medications</w:t>
      </w:r>
    </w:p>
    <w:p w:rsidR="00BA7DDF" w:rsidRPr="00477507" w:rsidRDefault="00BA7DDF" w:rsidP="00BA7DDF">
      <w:pPr>
        <w:pStyle w:val="LO1A"/>
      </w:pPr>
      <w:r w:rsidRPr="00477507">
        <w:t>A.</w:t>
      </w:r>
      <w:r w:rsidRPr="00477507">
        <w:tab/>
        <w:t>Patient assessment includes finding out</w:t>
      </w:r>
      <w:r w:rsidR="006A42C6">
        <w:t xml:space="preserve"> which</w:t>
      </w:r>
      <w:r w:rsidRPr="00477507">
        <w:t xml:space="preserve"> medications </w:t>
      </w:r>
      <w:r w:rsidR="006A42C6">
        <w:t>the</w:t>
      </w:r>
      <w:r w:rsidR="006A42C6" w:rsidRPr="00477507">
        <w:t xml:space="preserve"> </w:t>
      </w:r>
      <w:r w:rsidRPr="00477507">
        <w:t>patient is currently taking.</w:t>
      </w:r>
    </w:p>
    <w:p w:rsidR="00BA7DDF" w:rsidRPr="00477507" w:rsidRDefault="00BA7DDF" w:rsidP="00BA7DDF">
      <w:pPr>
        <w:pStyle w:val="LO1A"/>
      </w:pPr>
      <w:r w:rsidRPr="00477507">
        <w:t>B.</w:t>
      </w:r>
      <w:r w:rsidRPr="00477507">
        <w:tab/>
        <w:t xml:space="preserve">This information may provide vital clues to </w:t>
      </w:r>
      <w:r w:rsidR="006A42C6">
        <w:t xml:space="preserve">the </w:t>
      </w:r>
      <w:r w:rsidRPr="00477507">
        <w:t>patient’s condition.</w:t>
      </w:r>
    </w:p>
    <w:p w:rsidR="00BA7DDF" w:rsidRPr="00477507" w:rsidRDefault="00BA7DDF" w:rsidP="00BA7DDF">
      <w:pPr>
        <w:pStyle w:val="Textnumbered"/>
      </w:pPr>
      <w:r w:rsidRPr="00477507">
        <w:t>1.</w:t>
      </w:r>
      <w:r w:rsidRPr="00477507">
        <w:tab/>
        <w:t>May help guide your treatment</w:t>
      </w:r>
    </w:p>
    <w:p w:rsidR="00BA7DDF" w:rsidRPr="00477507" w:rsidRDefault="00BA7DDF" w:rsidP="00BA7DDF">
      <w:pPr>
        <w:pStyle w:val="Textnumbered"/>
      </w:pPr>
      <w:r w:rsidRPr="00477507">
        <w:t>2.</w:t>
      </w:r>
      <w:r w:rsidRPr="00477507">
        <w:tab/>
        <w:t>May be extremely useful to the emergency department physician</w:t>
      </w:r>
    </w:p>
    <w:p w:rsidR="00BA7DDF" w:rsidRPr="00477507" w:rsidRDefault="00BA7DDF" w:rsidP="00BA7DDF">
      <w:pPr>
        <w:pStyle w:val="Textnumbered"/>
      </w:pPr>
      <w:r w:rsidRPr="00477507">
        <w:t>3.</w:t>
      </w:r>
      <w:r w:rsidRPr="00477507">
        <w:tab/>
        <w:t>Can help you determine a chronic or underlying condition when a patient is unable to relate his or her medical history</w:t>
      </w:r>
    </w:p>
    <w:p w:rsidR="00BA7DDF" w:rsidRPr="00477507" w:rsidRDefault="00BA7DDF" w:rsidP="00BA7DDF">
      <w:pPr>
        <w:pStyle w:val="LO1A"/>
      </w:pPr>
      <w:r w:rsidRPr="00477507">
        <w:t>C.</w:t>
      </w:r>
      <w:r w:rsidRPr="00477507">
        <w:tab/>
        <w:t xml:space="preserve">Discover what the patient takes and transport the medications or a list of them with </w:t>
      </w:r>
      <w:r w:rsidR="006A42C6">
        <w:t>the patient</w:t>
      </w:r>
      <w:r w:rsidR="006A42C6" w:rsidRPr="00477507">
        <w:t xml:space="preserve"> </w:t>
      </w:r>
      <w:r w:rsidRPr="00477507">
        <w:t>to the emergency department.</w:t>
      </w:r>
    </w:p>
    <w:p w:rsidR="00BA7DDF" w:rsidRPr="00477507" w:rsidRDefault="00BA7DDF" w:rsidP="00BA7DDF">
      <w:pPr>
        <w:pStyle w:val="LO1A"/>
      </w:pPr>
      <w:r w:rsidRPr="00477507">
        <w:t>D.</w:t>
      </w:r>
      <w:r w:rsidRPr="00477507">
        <w:tab/>
        <w:t xml:space="preserve">Ask about </w:t>
      </w:r>
      <w:r w:rsidR="006A42C6">
        <w:t xml:space="preserve">use of </w:t>
      </w:r>
      <w:r w:rsidRPr="00477507">
        <w:t>any nonprescription drugs (eg, OTC, herbal, or illegal drugs)</w:t>
      </w:r>
      <w:r w:rsidR="006A42C6">
        <w:t>.</w:t>
      </w:r>
    </w:p>
    <w:p w:rsidR="005A1B3E" w:rsidRPr="00477507" w:rsidRDefault="005A1B3E" w:rsidP="00BA7DDF">
      <w:pPr>
        <w:pStyle w:val="LO1A"/>
      </w:pPr>
    </w:p>
    <w:p w:rsidR="005A1B3E" w:rsidRPr="00477507" w:rsidRDefault="005A1B3E" w:rsidP="007141AD">
      <w:pPr>
        <w:pStyle w:val="LO1A"/>
        <w:pBdr>
          <w:bottom w:val="single" w:sz="4" w:space="1" w:color="auto"/>
        </w:pBdr>
        <w:rPr>
          <w:sz w:val="36"/>
          <w:szCs w:val="36"/>
        </w:rPr>
      </w:pPr>
      <w:r w:rsidRPr="00477507">
        <w:rPr>
          <w:sz w:val="36"/>
          <w:szCs w:val="36"/>
        </w:rPr>
        <w:t>VIII. Medication Errors</w:t>
      </w:r>
    </w:p>
    <w:p w:rsidR="005A1B3E" w:rsidRPr="00477507" w:rsidRDefault="004765FA" w:rsidP="00B2720C">
      <w:pPr>
        <w:pStyle w:val="LO1A"/>
        <w:numPr>
          <w:ilvl w:val="0"/>
          <w:numId w:val="8"/>
        </w:numPr>
        <w:rPr>
          <w:szCs w:val="24"/>
        </w:rPr>
      </w:pPr>
      <w:r w:rsidRPr="00477507">
        <w:rPr>
          <w:szCs w:val="24"/>
        </w:rPr>
        <w:t>A medication error is inappropriate use of a medication that could lead to patient harm.</w:t>
      </w:r>
    </w:p>
    <w:p w:rsidR="00477507" w:rsidRDefault="004765FA" w:rsidP="00B2720C">
      <w:pPr>
        <w:pStyle w:val="LO1A"/>
        <w:numPr>
          <w:ilvl w:val="0"/>
          <w:numId w:val="9"/>
        </w:numPr>
        <w:rPr>
          <w:b w:val="0"/>
          <w:szCs w:val="24"/>
        </w:rPr>
      </w:pPr>
      <w:r w:rsidRPr="00477507">
        <w:rPr>
          <w:b w:val="0"/>
          <w:szCs w:val="24"/>
        </w:rPr>
        <w:lastRenderedPageBreak/>
        <w:t>Could include incorrect communication of a dose or administration of an incorrect dose.</w:t>
      </w:r>
    </w:p>
    <w:p w:rsidR="004765FA" w:rsidRPr="00477507" w:rsidRDefault="004765FA" w:rsidP="00B2720C">
      <w:pPr>
        <w:pStyle w:val="LO1A"/>
        <w:numPr>
          <w:ilvl w:val="0"/>
          <w:numId w:val="9"/>
        </w:numPr>
        <w:rPr>
          <w:szCs w:val="24"/>
        </w:rPr>
      </w:pPr>
      <w:r w:rsidRPr="00477507">
        <w:rPr>
          <w:b w:val="0"/>
          <w:szCs w:val="24"/>
        </w:rPr>
        <w:t>Rules-based error</w:t>
      </w:r>
      <w:r w:rsidR="006A42C6">
        <w:rPr>
          <w:b w:val="0"/>
          <w:szCs w:val="24"/>
        </w:rPr>
        <w:t>: a</w:t>
      </w:r>
      <w:r w:rsidRPr="00477507">
        <w:rPr>
          <w:b w:val="0"/>
          <w:szCs w:val="24"/>
        </w:rPr>
        <w:t>dministration of a medication that is outside one’s scope of practice</w:t>
      </w:r>
    </w:p>
    <w:p w:rsidR="004765FA" w:rsidRPr="00477507" w:rsidRDefault="004765FA" w:rsidP="00B2720C">
      <w:pPr>
        <w:pStyle w:val="LO1A"/>
        <w:numPr>
          <w:ilvl w:val="0"/>
          <w:numId w:val="9"/>
        </w:numPr>
        <w:rPr>
          <w:szCs w:val="24"/>
        </w:rPr>
      </w:pPr>
      <w:r w:rsidRPr="00477507">
        <w:rPr>
          <w:b w:val="0"/>
          <w:szCs w:val="24"/>
        </w:rPr>
        <w:t>Knowledge-based error</w:t>
      </w:r>
      <w:r w:rsidR="006A42C6">
        <w:rPr>
          <w:b w:val="0"/>
          <w:szCs w:val="24"/>
        </w:rPr>
        <w:t>: c</w:t>
      </w:r>
      <w:r w:rsidRPr="00477507">
        <w:rPr>
          <w:b w:val="0"/>
          <w:szCs w:val="24"/>
        </w:rPr>
        <w:t>hoosing the wrong medication to administer</w:t>
      </w:r>
    </w:p>
    <w:p w:rsidR="004765FA" w:rsidRPr="00477507" w:rsidRDefault="004765FA" w:rsidP="00B2720C">
      <w:pPr>
        <w:pStyle w:val="LO1A"/>
        <w:numPr>
          <w:ilvl w:val="0"/>
          <w:numId w:val="9"/>
        </w:numPr>
        <w:rPr>
          <w:szCs w:val="24"/>
        </w:rPr>
      </w:pPr>
      <w:r w:rsidRPr="00477507">
        <w:rPr>
          <w:b w:val="0"/>
          <w:szCs w:val="24"/>
        </w:rPr>
        <w:t>Skills-based error</w:t>
      </w:r>
      <w:r w:rsidR="006A42C6">
        <w:rPr>
          <w:b w:val="0"/>
          <w:szCs w:val="24"/>
        </w:rPr>
        <w:t>: u</w:t>
      </w:r>
      <w:r w:rsidRPr="00477507">
        <w:rPr>
          <w:b w:val="0"/>
          <w:szCs w:val="24"/>
        </w:rPr>
        <w:t>sing incorrect equipment or an incorrect procedure for administering a medication</w:t>
      </w:r>
    </w:p>
    <w:p w:rsidR="00477507" w:rsidRPr="002275B2" w:rsidRDefault="004765FA" w:rsidP="00B2720C">
      <w:pPr>
        <w:pStyle w:val="LO1A"/>
        <w:numPr>
          <w:ilvl w:val="0"/>
          <w:numId w:val="8"/>
        </w:numPr>
        <w:rPr>
          <w:szCs w:val="24"/>
        </w:rPr>
      </w:pPr>
      <w:r w:rsidRPr="002275B2">
        <w:rPr>
          <w:szCs w:val="24"/>
        </w:rPr>
        <w:t>If the circumstances of medication errors are understood, it may be possible to minimize them.</w:t>
      </w:r>
    </w:p>
    <w:p w:rsidR="004765FA" w:rsidRPr="006A42C6" w:rsidRDefault="004765FA" w:rsidP="00B2720C">
      <w:pPr>
        <w:pStyle w:val="LO1A"/>
        <w:numPr>
          <w:ilvl w:val="0"/>
          <w:numId w:val="8"/>
        </w:numPr>
        <w:rPr>
          <w:szCs w:val="24"/>
        </w:rPr>
      </w:pPr>
      <w:r w:rsidRPr="002275B2">
        <w:rPr>
          <w:szCs w:val="24"/>
        </w:rPr>
        <w:t>Ensure that the environment does not contribute to errors.</w:t>
      </w:r>
    </w:p>
    <w:p w:rsidR="004765FA" w:rsidRPr="00477507" w:rsidRDefault="004765FA" w:rsidP="00B2720C">
      <w:pPr>
        <w:pStyle w:val="LO1A"/>
        <w:numPr>
          <w:ilvl w:val="0"/>
          <w:numId w:val="11"/>
        </w:numPr>
        <w:rPr>
          <w:szCs w:val="24"/>
        </w:rPr>
      </w:pPr>
      <w:r w:rsidRPr="00477507">
        <w:rPr>
          <w:b w:val="0"/>
          <w:szCs w:val="24"/>
        </w:rPr>
        <w:t>Ensure lighting is sufficient.</w:t>
      </w:r>
    </w:p>
    <w:p w:rsidR="004765FA" w:rsidRPr="00477507" w:rsidRDefault="004765FA" w:rsidP="00B2720C">
      <w:pPr>
        <w:pStyle w:val="LO1A"/>
        <w:numPr>
          <w:ilvl w:val="0"/>
          <w:numId w:val="11"/>
        </w:numPr>
        <w:rPr>
          <w:szCs w:val="24"/>
        </w:rPr>
      </w:pPr>
      <w:r w:rsidRPr="00477507">
        <w:rPr>
          <w:b w:val="0"/>
          <w:szCs w:val="24"/>
        </w:rPr>
        <w:t xml:space="preserve">Organize </w:t>
      </w:r>
      <w:r w:rsidR="00656326">
        <w:rPr>
          <w:b w:val="0"/>
          <w:szCs w:val="24"/>
        </w:rPr>
        <w:t xml:space="preserve">the </w:t>
      </w:r>
      <w:r w:rsidRPr="00477507">
        <w:rPr>
          <w:b w:val="0"/>
          <w:szCs w:val="24"/>
        </w:rPr>
        <w:t>equipment.</w:t>
      </w:r>
    </w:p>
    <w:p w:rsidR="00477507" w:rsidRDefault="004765FA" w:rsidP="00B2720C">
      <w:pPr>
        <w:pStyle w:val="LO1A"/>
        <w:numPr>
          <w:ilvl w:val="0"/>
          <w:numId w:val="11"/>
        </w:numPr>
        <w:rPr>
          <w:b w:val="0"/>
          <w:szCs w:val="24"/>
        </w:rPr>
      </w:pPr>
      <w:r w:rsidRPr="00477507">
        <w:rPr>
          <w:b w:val="0"/>
          <w:szCs w:val="24"/>
        </w:rPr>
        <w:t>Limit distractions as much as possible.</w:t>
      </w:r>
    </w:p>
    <w:p w:rsidR="004765FA" w:rsidRPr="00477507" w:rsidRDefault="004765FA" w:rsidP="00B2720C">
      <w:pPr>
        <w:pStyle w:val="LO1A"/>
        <w:numPr>
          <w:ilvl w:val="0"/>
          <w:numId w:val="11"/>
        </w:numPr>
        <w:rPr>
          <w:szCs w:val="24"/>
        </w:rPr>
      </w:pPr>
      <w:r w:rsidRPr="00477507">
        <w:rPr>
          <w:b w:val="0"/>
          <w:szCs w:val="24"/>
        </w:rPr>
        <w:t>Consider using a “cheat sheet” to help yourself remember all crucial steps to medication administration.</w:t>
      </w:r>
    </w:p>
    <w:p w:rsidR="004765FA" w:rsidRPr="00477507" w:rsidRDefault="004765FA" w:rsidP="00B2720C">
      <w:pPr>
        <w:pStyle w:val="LO1A"/>
        <w:numPr>
          <w:ilvl w:val="0"/>
          <w:numId w:val="11"/>
        </w:numPr>
        <w:rPr>
          <w:szCs w:val="24"/>
        </w:rPr>
      </w:pPr>
      <w:r w:rsidRPr="00477507">
        <w:rPr>
          <w:b w:val="0"/>
          <w:szCs w:val="24"/>
        </w:rPr>
        <w:t>Always stop to ask yourself, “Why am I doing this?”</w:t>
      </w:r>
    </w:p>
    <w:p w:rsidR="004765FA" w:rsidRPr="00656326" w:rsidRDefault="004765FA" w:rsidP="00B2720C">
      <w:pPr>
        <w:pStyle w:val="LO1A"/>
        <w:numPr>
          <w:ilvl w:val="0"/>
          <w:numId w:val="8"/>
        </w:numPr>
        <w:rPr>
          <w:szCs w:val="24"/>
        </w:rPr>
      </w:pPr>
      <w:r w:rsidRPr="002275B2">
        <w:rPr>
          <w:szCs w:val="24"/>
        </w:rPr>
        <w:t>If a medication error does take place:</w:t>
      </w:r>
    </w:p>
    <w:p w:rsidR="004765FA" w:rsidRPr="00477507" w:rsidRDefault="004765FA" w:rsidP="00B2720C">
      <w:pPr>
        <w:pStyle w:val="LO1A"/>
        <w:numPr>
          <w:ilvl w:val="0"/>
          <w:numId w:val="12"/>
        </w:numPr>
        <w:rPr>
          <w:szCs w:val="24"/>
        </w:rPr>
      </w:pPr>
      <w:r w:rsidRPr="00477507">
        <w:rPr>
          <w:b w:val="0"/>
          <w:szCs w:val="24"/>
        </w:rPr>
        <w:t>Rapidly provide any appropriate patient care that is required.</w:t>
      </w:r>
    </w:p>
    <w:p w:rsidR="00477507" w:rsidRDefault="00A973C8" w:rsidP="00B2720C">
      <w:pPr>
        <w:pStyle w:val="LO1A"/>
        <w:numPr>
          <w:ilvl w:val="0"/>
          <w:numId w:val="12"/>
        </w:numPr>
        <w:rPr>
          <w:b w:val="0"/>
          <w:szCs w:val="24"/>
        </w:rPr>
      </w:pPr>
      <w:r w:rsidRPr="00477507">
        <w:rPr>
          <w:b w:val="0"/>
          <w:szCs w:val="24"/>
        </w:rPr>
        <w:t>Notify medical control as quickly as possible.</w:t>
      </w:r>
    </w:p>
    <w:p w:rsidR="00A973C8" w:rsidRPr="00477507" w:rsidRDefault="00A973C8" w:rsidP="00B2720C">
      <w:pPr>
        <w:pStyle w:val="LO1A"/>
        <w:numPr>
          <w:ilvl w:val="0"/>
          <w:numId w:val="12"/>
        </w:numPr>
        <w:rPr>
          <w:szCs w:val="24"/>
        </w:rPr>
      </w:pPr>
      <w:r w:rsidRPr="00477507">
        <w:rPr>
          <w:b w:val="0"/>
          <w:szCs w:val="24"/>
        </w:rPr>
        <w:t>Follow your local protocols.</w:t>
      </w:r>
    </w:p>
    <w:p w:rsidR="00A973C8" w:rsidRPr="00477507" w:rsidRDefault="00A973C8" w:rsidP="00B2720C">
      <w:pPr>
        <w:pStyle w:val="LO1A"/>
        <w:numPr>
          <w:ilvl w:val="0"/>
          <w:numId w:val="12"/>
        </w:numPr>
        <w:rPr>
          <w:szCs w:val="24"/>
        </w:rPr>
      </w:pPr>
      <w:r w:rsidRPr="00477507">
        <w:rPr>
          <w:b w:val="0"/>
          <w:szCs w:val="24"/>
        </w:rPr>
        <w:t>Document the incident thoroughly, accurately, and honestly.</w:t>
      </w:r>
    </w:p>
    <w:p w:rsidR="00A973C8" w:rsidRPr="00477507" w:rsidRDefault="00884DE4" w:rsidP="00B2720C">
      <w:pPr>
        <w:pStyle w:val="LO1A"/>
        <w:numPr>
          <w:ilvl w:val="0"/>
          <w:numId w:val="12"/>
        </w:numPr>
        <w:rPr>
          <w:szCs w:val="24"/>
        </w:rPr>
      </w:pPr>
      <w:r w:rsidRPr="00477507">
        <w:rPr>
          <w:b w:val="0"/>
          <w:szCs w:val="24"/>
        </w:rPr>
        <w:t>Talk</w:t>
      </w:r>
      <w:r w:rsidR="00A973C8" w:rsidRPr="00477507">
        <w:rPr>
          <w:b w:val="0"/>
          <w:szCs w:val="24"/>
        </w:rPr>
        <w:t xml:space="preserve"> with your partner, supervisor, or medical director.</w:t>
      </w:r>
    </w:p>
    <w:p w:rsidR="00A973C8" w:rsidRPr="00477507" w:rsidRDefault="00A973C8" w:rsidP="00B2720C">
      <w:pPr>
        <w:pStyle w:val="LO1A"/>
        <w:numPr>
          <w:ilvl w:val="1"/>
          <w:numId w:val="12"/>
        </w:numPr>
        <w:rPr>
          <w:b w:val="0"/>
          <w:szCs w:val="24"/>
        </w:rPr>
      </w:pPr>
      <w:r w:rsidRPr="00477507">
        <w:rPr>
          <w:b w:val="0"/>
          <w:szCs w:val="24"/>
        </w:rPr>
        <w:t>Opportunities to learn</w:t>
      </w:r>
    </w:p>
    <w:p w:rsidR="00A973C8" w:rsidRPr="00477507" w:rsidRDefault="00A973C8" w:rsidP="00B2720C">
      <w:pPr>
        <w:pStyle w:val="LO1A"/>
        <w:numPr>
          <w:ilvl w:val="1"/>
          <w:numId w:val="12"/>
        </w:numPr>
        <w:rPr>
          <w:b w:val="0"/>
          <w:szCs w:val="24"/>
        </w:rPr>
      </w:pPr>
      <w:r w:rsidRPr="00477507">
        <w:rPr>
          <w:b w:val="0"/>
          <w:szCs w:val="24"/>
        </w:rPr>
        <w:t>Identify areas to target during quality improvement</w:t>
      </w:r>
    </w:p>
    <w:p w:rsidR="00BA7DDF" w:rsidRPr="00477507" w:rsidRDefault="00BA7DDF" w:rsidP="00BA7DDF">
      <w:pPr>
        <w:pStyle w:val="LOShadedline"/>
      </w:pPr>
      <w:r w:rsidRPr="00477507">
        <w:t>Post-Lecture</w:t>
      </w:r>
    </w:p>
    <w:p w:rsidR="00BA7DDF" w:rsidRPr="00477507" w:rsidRDefault="00BA7DDF" w:rsidP="00BA7DDF">
      <w:pPr>
        <w:pStyle w:val="Text"/>
      </w:pPr>
      <w:r w:rsidRPr="00477507">
        <w:t>This section contains various student-centered end-of-chapter activities designed as enhancements to the instructor’s presentation. As time permits, these activities may be presented in class. They are also designed to be used as homework activities.</w:t>
      </w:r>
    </w:p>
    <w:p w:rsidR="00BA7DDF" w:rsidRPr="00477507" w:rsidRDefault="00BA7DDF" w:rsidP="00BA7DDF">
      <w:pPr>
        <w:pStyle w:val="Heading2"/>
      </w:pPr>
      <w:r w:rsidRPr="00477507">
        <w:t>Assessment in Action</w:t>
      </w:r>
    </w:p>
    <w:p w:rsidR="00BA7DDF" w:rsidRPr="00477507" w:rsidRDefault="00BA7DDF" w:rsidP="00BA7DDF">
      <w:pPr>
        <w:pStyle w:val="Text"/>
      </w:pPr>
      <w:r w:rsidRPr="00477507">
        <w:t>This activity is designed to assist the student in gaining a further understanding of issues surrounding the provision of prehospital care. The activity incorporates both critical thinking and application of basic EMT knowledge.</w:t>
      </w:r>
    </w:p>
    <w:p w:rsidR="00BA7DDF" w:rsidRPr="00477507" w:rsidRDefault="00BA7DDF" w:rsidP="00BA7DDF">
      <w:pPr>
        <w:pStyle w:val="Heading3"/>
      </w:pPr>
      <w:r w:rsidRPr="00477507">
        <w:lastRenderedPageBreak/>
        <w:t>Instructor Directions</w:t>
      </w:r>
    </w:p>
    <w:p w:rsidR="00BA7DDF" w:rsidRPr="00477507" w:rsidRDefault="00BA7DDF" w:rsidP="00BA7DDF">
      <w:pPr>
        <w:pStyle w:val="Textnumbered"/>
      </w:pPr>
      <w:r w:rsidRPr="00477507">
        <w:rPr>
          <w:b/>
          <w:bCs/>
        </w:rPr>
        <w:t>1.</w:t>
      </w:r>
      <w:r w:rsidRPr="00477507">
        <w:rPr>
          <w:b/>
          <w:bCs/>
        </w:rPr>
        <w:tab/>
      </w:r>
      <w:r w:rsidRPr="00477507">
        <w:t xml:space="preserve">Direct students to read the “Assessment in Action” scenario located in the Prep Kit at the end of Chapter </w:t>
      </w:r>
      <w:r w:rsidR="00DF447F" w:rsidRPr="00477507">
        <w:t>11</w:t>
      </w:r>
      <w:r w:rsidRPr="00477507">
        <w:t>.</w:t>
      </w:r>
    </w:p>
    <w:p w:rsidR="00BA7DDF" w:rsidRPr="00477507" w:rsidRDefault="00BA7DDF" w:rsidP="00BA7DDF">
      <w:pPr>
        <w:pStyle w:val="Textnumbered"/>
      </w:pPr>
      <w:r w:rsidRPr="00477507">
        <w:rPr>
          <w:b/>
          <w:bCs/>
        </w:rPr>
        <w:t>2.</w:t>
      </w:r>
      <w:r w:rsidRPr="00477507">
        <w:rPr>
          <w:b/>
          <w:bCs/>
        </w:rPr>
        <w:tab/>
      </w:r>
      <w:r w:rsidRPr="00477507">
        <w:t xml:space="preserve">Direct students to read and individually answer the quiz questions at the end of the scenario. Allow approximately 10 minutes for this part of the activity. Facilitate a class review and </w:t>
      </w:r>
      <w:r w:rsidR="00656326">
        <w:t>discussion</w:t>
      </w:r>
      <w:r w:rsidR="00656326" w:rsidRPr="00477507">
        <w:t xml:space="preserve"> </w:t>
      </w:r>
      <w:r w:rsidRPr="00477507">
        <w:t>of the answers, allowing students to correct responses as may be needed. Use the quiz question answers noted below to assist in building this review. Allow approximately 10 minutes for this part of the activity.</w:t>
      </w:r>
    </w:p>
    <w:p w:rsidR="00BA7DDF" w:rsidRPr="00477507" w:rsidRDefault="00BA7DDF" w:rsidP="00BA7DDF">
      <w:pPr>
        <w:pStyle w:val="Textnumbered"/>
      </w:pPr>
      <w:r w:rsidRPr="00477507">
        <w:rPr>
          <w:b/>
          <w:bCs/>
        </w:rPr>
        <w:t>3.</w:t>
      </w:r>
      <w:r w:rsidRPr="00477507">
        <w:rPr>
          <w:b/>
          <w:bCs/>
        </w:rPr>
        <w:tab/>
      </w:r>
      <w:r w:rsidRPr="00477507">
        <w:t>You may wish to ask students to complete the activity on their own and turn in their answers on a separate piece of paper.</w:t>
      </w:r>
    </w:p>
    <w:p w:rsidR="00BA7DDF" w:rsidRPr="00477507" w:rsidRDefault="00BA7DDF" w:rsidP="00BA7DDF">
      <w:pPr>
        <w:pStyle w:val="Heading3"/>
      </w:pPr>
      <w:r w:rsidRPr="00477507">
        <w:t>Answers to Assessment in Action Questions</w:t>
      </w:r>
    </w:p>
    <w:p w:rsidR="00BA7DDF" w:rsidRPr="00477507" w:rsidRDefault="00BA7DDF" w:rsidP="00BA7DDF">
      <w:pPr>
        <w:pStyle w:val="Textnumbered"/>
      </w:pPr>
      <w:r w:rsidRPr="00477507">
        <w:rPr>
          <w:b/>
        </w:rPr>
        <w:t>1.</w:t>
      </w:r>
      <w:r w:rsidRPr="00477507">
        <w:tab/>
      </w:r>
      <w:r w:rsidRPr="00477507">
        <w:rPr>
          <w:b/>
        </w:rPr>
        <w:t>Answer:</w:t>
      </w:r>
      <w:r w:rsidRPr="00477507">
        <w:t xml:space="preserve"> </w:t>
      </w:r>
      <w:r w:rsidR="005076C5" w:rsidRPr="00477507">
        <w:t>B</w:t>
      </w:r>
      <w:r w:rsidRPr="00477507">
        <w:tab/>
      </w:r>
      <w:r w:rsidR="005076C5" w:rsidRPr="00477507">
        <w:t>generic</w:t>
      </w:r>
      <w:r w:rsidRPr="00477507">
        <w:t xml:space="preserve"> name</w:t>
      </w:r>
    </w:p>
    <w:p w:rsidR="00BA7DDF" w:rsidRPr="00477507" w:rsidRDefault="00BA7DDF" w:rsidP="00BA7DDF">
      <w:pPr>
        <w:pStyle w:val="Textnumbered"/>
      </w:pPr>
      <w:r w:rsidRPr="00477507">
        <w:rPr>
          <w:b/>
        </w:rPr>
        <w:t>2.</w:t>
      </w:r>
      <w:r w:rsidRPr="00477507">
        <w:tab/>
      </w:r>
      <w:r w:rsidRPr="00477507">
        <w:rPr>
          <w:b/>
        </w:rPr>
        <w:t>Answer</w:t>
      </w:r>
      <w:r w:rsidRPr="00477507">
        <w:t>: A</w:t>
      </w:r>
      <w:r w:rsidRPr="00477507">
        <w:tab/>
        <w:t>indications.</w:t>
      </w:r>
    </w:p>
    <w:p w:rsidR="00BA7DDF" w:rsidRPr="00477507" w:rsidRDefault="00BA7DDF" w:rsidP="00BA7DDF">
      <w:pPr>
        <w:pStyle w:val="Textnumbered"/>
      </w:pPr>
      <w:r w:rsidRPr="00477507">
        <w:rPr>
          <w:b/>
        </w:rPr>
        <w:t>3.</w:t>
      </w:r>
      <w:r w:rsidRPr="00477507">
        <w:tab/>
      </w:r>
      <w:r w:rsidRPr="00477507">
        <w:rPr>
          <w:b/>
        </w:rPr>
        <w:t>Answer</w:t>
      </w:r>
      <w:r w:rsidRPr="00477507">
        <w:t>: C</w:t>
      </w:r>
      <w:r w:rsidRPr="00477507">
        <w:tab/>
        <w:t>side effects.</w:t>
      </w:r>
    </w:p>
    <w:p w:rsidR="00BA7DDF" w:rsidRPr="00477507" w:rsidRDefault="00BA7DDF" w:rsidP="00BA7DDF">
      <w:pPr>
        <w:pStyle w:val="Textnumbered"/>
      </w:pPr>
      <w:r w:rsidRPr="00477507">
        <w:rPr>
          <w:b/>
        </w:rPr>
        <w:t>4.</w:t>
      </w:r>
      <w:r w:rsidRPr="00477507">
        <w:tab/>
      </w:r>
      <w:r w:rsidRPr="00477507">
        <w:rPr>
          <w:b/>
        </w:rPr>
        <w:t>Answer</w:t>
      </w:r>
      <w:r w:rsidRPr="00477507">
        <w:t xml:space="preserve">: </w:t>
      </w:r>
      <w:r w:rsidR="005076C5" w:rsidRPr="00477507">
        <w:t>A</w:t>
      </w:r>
      <w:r w:rsidRPr="00477507">
        <w:tab/>
      </w:r>
      <w:r w:rsidR="005076C5" w:rsidRPr="00477507">
        <w:t>Document the medication names and dosages.</w:t>
      </w:r>
    </w:p>
    <w:p w:rsidR="00BA7DDF" w:rsidRPr="00477507" w:rsidRDefault="00BA7DDF" w:rsidP="00BA7DDF">
      <w:pPr>
        <w:pStyle w:val="Textnumbered"/>
      </w:pPr>
      <w:r w:rsidRPr="00477507">
        <w:rPr>
          <w:b/>
        </w:rPr>
        <w:t>5.</w:t>
      </w:r>
      <w:r w:rsidRPr="00477507">
        <w:tab/>
      </w:r>
      <w:r w:rsidRPr="00477507">
        <w:rPr>
          <w:b/>
        </w:rPr>
        <w:t>Answer</w:t>
      </w:r>
      <w:r w:rsidRPr="00477507">
        <w:t xml:space="preserve">: </w:t>
      </w:r>
      <w:r w:rsidR="005076C5" w:rsidRPr="00477507">
        <w:t>D</w:t>
      </w:r>
      <w:r w:rsidRPr="00477507">
        <w:tab/>
      </w:r>
      <w:r w:rsidR="005076C5" w:rsidRPr="00477507">
        <w:t>Drug interactions from this many medications are a concern.</w:t>
      </w:r>
    </w:p>
    <w:p w:rsidR="00BA7DDF" w:rsidRPr="00477507" w:rsidRDefault="00BA7DDF" w:rsidP="00BA7DDF">
      <w:pPr>
        <w:pStyle w:val="Textnumbered"/>
      </w:pPr>
      <w:r w:rsidRPr="00477507">
        <w:rPr>
          <w:b/>
        </w:rPr>
        <w:t>6.</w:t>
      </w:r>
      <w:r w:rsidRPr="00477507">
        <w:tab/>
      </w:r>
      <w:r w:rsidRPr="00477507">
        <w:rPr>
          <w:b/>
        </w:rPr>
        <w:t>Answer</w:t>
      </w:r>
      <w:r w:rsidRPr="00477507">
        <w:t>: B</w:t>
      </w:r>
      <w:r w:rsidRPr="00477507">
        <w:tab/>
        <w:t>EMT-administered.</w:t>
      </w:r>
    </w:p>
    <w:p w:rsidR="00BA7DDF" w:rsidRPr="00477507" w:rsidRDefault="00BA7DDF" w:rsidP="00BA7DDF">
      <w:pPr>
        <w:pStyle w:val="Textnumbered"/>
      </w:pPr>
      <w:r w:rsidRPr="00477507">
        <w:rPr>
          <w:b/>
        </w:rPr>
        <w:t>7.</w:t>
      </w:r>
      <w:r w:rsidRPr="00477507">
        <w:tab/>
      </w:r>
      <w:r w:rsidRPr="00477507">
        <w:rPr>
          <w:b/>
        </w:rPr>
        <w:t>Answer</w:t>
      </w:r>
      <w:r w:rsidRPr="00477507">
        <w:t xml:space="preserve">: </w:t>
      </w:r>
      <w:r w:rsidR="005076C5" w:rsidRPr="00477507">
        <w:t>C</w:t>
      </w:r>
      <w:r w:rsidRPr="00477507">
        <w:tab/>
      </w:r>
      <w:r w:rsidR="005076C5" w:rsidRPr="00477507">
        <w:t>Injection</w:t>
      </w:r>
      <w:r w:rsidRPr="00477507">
        <w:t>.</w:t>
      </w:r>
    </w:p>
    <w:p w:rsidR="00477507" w:rsidRDefault="00BA7DDF" w:rsidP="00BA7DDF">
      <w:pPr>
        <w:pStyle w:val="Textnumbered"/>
      </w:pPr>
      <w:r w:rsidRPr="00477507">
        <w:rPr>
          <w:b/>
        </w:rPr>
        <w:t>8.</w:t>
      </w:r>
      <w:r w:rsidRPr="00477507">
        <w:tab/>
      </w:r>
      <w:r w:rsidRPr="00477507">
        <w:rPr>
          <w:b/>
        </w:rPr>
        <w:t>Answer</w:t>
      </w:r>
      <w:r w:rsidRPr="00477507">
        <w:t xml:space="preserve">: </w:t>
      </w:r>
      <w:r w:rsidR="005076C5" w:rsidRPr="00477507">
        <w:t>A</w:t>
      </w:r>
      <w:r w:rsidRPr="00477507">
        <w:tab/>
        <w:t xml:space="preserve">The </w:t>
      </w:r>
      <w:r w:rsidR="005076C5" w:rsidRPr="00477507">
        <w:t xml:space="preserve">MDI route does </w:t>
      </w:r>
      <w:r w:rsidR="005076C5" w:rsidRPr="00477507">
        <w:rPr>
          <w:i/>
        </w:rPr>
        <w:t xml:space="preserve">not </w:t>
      </w:r>
      <w:r w:rsidR="005076C5" w:rsidRPr="00477507">
        <w:t>require an external oxygen source.</w:t>
      </w:r>
    </w:p>
    <w:p w:rsidR="00BA7DDF" w:rsidRPr="00477507" w:rsidRDefault="00BA7DDF" w:rsidP="00BA7DDF">
      <w:pPr>
        <w:pStyle w:val="Textnumbered"/>
      </w:pPr>
      <w:r w:rsidRPr="00477507">
        <w:rPr>
          <w:b/>
        </w:rPr>
        <w:t>9.</w:t>
      </w:r>
      <w:r w:rsidRPr="00477507">
        <w:tab/>
      </w:r>
      <w:r w:rsidRPr="00477507">
        <w:rPr>
          <w:b/>
        </w:rPr>
        <w:t>Answer</w:t>
      </w:r>
      <w:r w:rsidRPr="00477507">
        <w:t>: Medications delivered intravenously have the fastest onset of action because they are delivered directly into the bloodstream.</w:t>
      </w:r>
    </w:p>
    <w:p w:rsidR="00BA7DDF" w:rsidRPr="00477507" w:rsidRDefault="00BA7DDF" w:rsidP="00BA7DDF">
      <w:pPr>
        <w:pStyle w:val="Textnumbered"/>
      </w:pPr>
      <w:r w:rsidRPr="00477507">
        <w:rPr>
          <w:b/>
        </w:rPr>
        <w:t>10.</w:t>
      </w:r>
      <w:r w:rsidRPr="00477507">
        <w:tab/>
      </w:r>
      <w:r w:rsidRPr="00477507">
        <w:rPr>
          <w:b/>
        </w:rPr>
        <w:t>Answer</w:t>
      </w:r>
      <w:r w:rsidRPr="00477507">
        <w:t xml:space="preserve">: Many times patients may not consider OTC medications, vitamins, or herbal supplements important to mention because they are usually not prescribed by a physician. </w:t>
      </w:r>
      <w:r w:rsidR="005223C7" w:rsidRPr="00813FD1">
        <w:t>However, this information is crucial because OTC medications, vitamins, and herbal supplements frequently interact with prescription medications, which may be the cause of the patient’s problem or may contribute to it.</w:t>
      </w:r>
    </w:p>
    <w:p w:rsidR="00BA7DDF" w:rsidRPr="00477507" w:rsidRDefault="00BA7DDF" w:rsidP="00BA7DDF">
      <w:pPr>
        <w:pStyle w:val="Heading2"/>
      </w:pPr>
      <w:r w:rsidRPr="00477507">
        <w:t>Assignments</w:t>
      </w:r>
    </w:p>
    <w:p w:rsidR="00BA7DDF" w:rsidRPr="00477507" w:rsidRDefault="00BA7DDF" w:rsidP="00BA7DDF">
      <w:pPr>
        <w:pStyle w:val="LO1A"/>
        <w:rPr>
          <w:b w:val="0"/>
        </w:rPr>
      </w:pPr>
      <w:r w:rsidRPr="00477507">
        <w:rPr>
          <w:bCs/>
        </w:rPr>
        <w:t>A.</w:t>
      </w:r>
      <w:r w:rsidRPr="00477507">
        <w:rPr>
          <w:bCs/>
        </w:rPr>
        <w:tab/>
      </w:r>
      <w:r w:rsidRPr="00477507">
        <w:rPr>
          <w:b w:val="0"/>
        </w:rPr>
        <w:t>Review all materials from this lesson and be prepared for a lesson quiz to be administered (</w:t>
      </w:r>
      <w:r w:rsidRPr="002275B2">
        <w:rPr>
          <w:b w:val="0"/>
          <w:bCs/>
        </w:rPr>
        <w:t xml:space="preserve">date to be determined by </w:t>
      </w:r>
      <w:r w:rsidR="00656326">
        <w:rPr>
          <w:b w:val="0"/>
          <w:bCs/>
        </w:rPr>
        <w:t xml:space="preserve">the </w:t>
      </w:r>
      <w:r w:rsidRPr="002275B2">
        <w:rPr>
          <w:b w:val="0"/>
          <w:bCs/>
        </w:rPr>
        <w:t>instructor</w:t>
      </w:r>
      <w:r w:rsidRPr="00477507">
        <w:rPr>
          <w:b w:val="0"/>
        </w:rPr>
        <w:t>).</w:t>
      </w:r>
    </w:p>
    <w:p w:rsidR="00BA7DDF" w:rsidRPr="00477507" w:rsidRDefault="00BA7DDF" w:rsidP="00BA7DDF">
      <w:pPr>
        <w:pStyle w:val="LO1A"/>
        <w:rPr>
          <w:b w:val="0"/>
        </w:rPr>
      </w:pPr>
      <w:r w:rsidRPr="00477507">
        <w:rPr>
          <w:bCs/>
        </w:rPr>
        <w:t>B.</w:t>
      </w:r>
      <w:r w:rsidRPr="00477507">
        <w:rPr>
          <w:b w:val="0"/>
          <w:bCs/>
        </w:rPr>
        <w:tab/>
      </w:r>
      <w:r w:rsidRPr="00477507">
        <w:rPr>
          <w:b w:val="0"/>
        </w:rPr>
        <w:t xml:space="preserve">Read Chapter </w:t>
      </w:r>
      <w:r w:rsidR="00CB0B1B" w:rsidRPr="00477507">
        <w:rPr>
          <w:b w:val="0"/>
        </w:rPr>
        <w:t>12</w:t>
      </w:r>
      <w:r w:rsidRPr="00477507">
        <w:rPr>
          <w:b w:val="0"/>
        </w:rPr>
        <w:t>, “</w:t>
      </w:r>
      <w:r w:rsidR="00CB0B1B" w:rsidRPr="00477507">
        <w:rPr>
          <w:b w:val="0"/>
        </w:rPr>
        <w:t>Shock</w:t>
      </w:r>
      <w:r w:rsidRPr="00477507">
        <w:rPr>
          <w:b w:val="0"/>
        </w:rPr>
        <w:t>,” for the next class session.</w:t>
      </w:r>
    </w:p>
    <w:p w:rsidR="00BA7DDF" w:rsidRPr="00477507" w:rsidRDefault="00BA7DDF" w:rsidP="00B2720C">
      <w:pPr>
        <w:pStyle w:val="Heading2"/>
      </w:pPr>
    </w:p>
    <w:sectPr w:rsidR="00BA7DDF" w:rsidRPr="0047750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2D" w:rsidRDefault="0096642D">
      <w:r>
        <w:separator/>
      </w:r>
    </w:p>
  </w:endnote>
  <w:endnote w:type="continuationSeparator" w:id="0">
    <w:p w:rsidR="0096642D" w:rsidRDefault="0096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Interstate-Bold">
    <w:altName w:val="Courier New"/>
    <w:charset w:val="00"/>
    <w:family w:val="auto"/>
    <w:pitch w:val="variable"/>
    <w:sig w:usb0="03000000" w:usb1="00000000" w:usb2="00000000" w:usb3="00000000" w:csb0="00000001" w:csb1="00000000"/>
  </w:font>
  <w:font w:name="Berkeley">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8E" w:rsidRDefault="0058598E" w:rsidP="00BA7DDF">
    <w:pPr>
      <w:pStyle w:val="Footer"/>
    </w:pPr>
    <w:r>
      <w:t>© 2017 Jones &amp; Bartlett Learning, LLC</w:t>
    </w:r>
    <w:r w:rsidR="00954A83">
      <w:t xml:space="preserve">, an Ascend Learning Company </w:t>
    </w:r>
    <w:r>
      <w:tab/>
    </w:r>
    <w:r>
      <w:rPr>
        <w:rStyle w:val="PageNumber"/>
      </w:rPr>
      <w:fldChar w:fldCharType="begin"/>
    </w:r>
    <w:r>
      <w:rPr>
        <w:rStyle w:val="PageNumber"/>
      </w:rPr>
      <w:instrText xml:space="preserve"> PAGE </w:instrText>
    </w:r>
    <w:r>
      <w:rPr>
        <w:rStyle w:val="PageNumber"/>
      </w:rPr>
      <w:fldChar w:fldCharType="separate"/>
    </w:r>
    <w:r w:rsidR="000B6DD6">
      <w:rPr>
        <w:rStyle w:val="PageNumber"/>
        <w:noProof/>
      </w:rPr>
      <w:t>1</w:t>
    </w:r>
    <w:r>
      <w:rPr>
        <w:rStyle w:val="PageNumber"/>
      </w:rPr>
      <w:fldChar w:fldCharType="end"/>
    </w:r>
  </w:p>
  <w:p w:rsidR="0058598E" w:rsidRPr="0043572E" w:rsidRDefault="0058598E">
    <w:pPr>
      <w:pStyle w:val="Footer"/>
      <w:rPr>
        <w:sz w:val="20"/>
        <w:szCs w:val="20"/>
      </w:rPr>
    </w:pPr>
    <w:r w:rsidRPr="0043572E">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2D" w:rsidRDefault="0096642D">
      <w:r>
        <w:separator/>
      </w:r>
    </w:p>
  </w:footnote>
  <w:footnote w:type="continuationSeparator" w:id="0">
    <w:p w:rsidR="0096642D" w:rsidRDefault="0096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8E" w:rsidRPr="0043572E" w:rsidRDefault="0058598E">
    <w:pPr>
      <w:pStyle w:val="Header"/>
      <w:rPr>
        <w:i/>
        <w:sz w:val="20"/>
      </w:rPr>
    </w:pPr>
    <w:r w:rsidRPr="00E867B1">
      <w:rPr>
        <w:bCs/>
        <w:sz w:val="18"/>
        <w:szCs w:val="18"/>
      </w:rPr>
      <w:t xml:space="preserve">Emergency Care and Transportation of the Sick and Injured, </w:t>
    </w:r>
    <w:r>
      <w:rPr>
        <w:bCs/>
        <w:sz w:val="18"/>
        <w:szCs w:val="18"/>
      </w:rPr>
      <w:t>Eleventh Edition</w:t>
    </w:r>
    <w:r>
      <w:rPr>
        <w:sz w:val="18"/>
        <w:szCs w:val="18"/>
      </w:rPr>
      <w:tab/>
      <w:t>Chapter 11: Principles of Pharmacology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91A"/>
    <w:multiLevelType w:val="hybridMultilevel"/>
    <w:tmpl w:val="85547C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40B50"/>
    <w:multiLevelType w:val="hybridMultilevel"/>
    <w:tmpl w:val="8DE4E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5811"/>
    <w:multiLevelType w:val="hybridMultilevel"/>
    <w:tmpl w:val="C100953E"/>
    <w:lvl w:ilvl="0" w:tplc="BDDE79F2">
      <w:start w:val="3"/>
      <w:numFmt w:val="lowerRoman"/>
      <w:lvlText w:val="%1."/>
      <w:lvlJc w:val="left"/>
      <w:pPr>
        <w:ind w:left="1365"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EA58CF"/>
    <w:multiLevelType w:val="hybridMultilevel"/>
    <w:tmpl w:val="C90A22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912E5"/>
    <w:multiLevelType w:val="hybridMultilevel"/>
    <w:tmpl w:val="D508269E"/>
    <w:lvl w:ilvl="0" w:tplc="E7F408FA">
      <w:start w:val="1"/>
      <w:numFmt w:val="lowerLetter"/>
      <w:lvlText w:val="(%1)"/>
      <w:lvlJc w:val="left"/>
      <w:pPr>
        <w:ind w:left="2880" w:hanging="795"/>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5">
    <w:nsid w:val="1D575501"/>
    <w:multiLevelType w:val="hybridMultilevel"/>
    <w:tmpl w:val="151C3E7E"/>
    <w:lvl w:ilvl="0" w:tplc="5D641F9C">
      <w:start w:val="1"/>
      <w:numFmt w:val="lowerRoman"/>
      <w:lvlText w:val="%1."/>
      <w:lvlJc w:val="left"/>
      <w:pPr>
        <w:ind w:left="2085" w:hanging="72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6">
    <w:nsid w:val="2F2A07DB"/>
    <w:multiLevelType w:val="hybridMultilevel"/>
    <w:tmpl w:val="D46A8CE0"/>
    <w:lvl w:ilvl="0" w:tplc="DE9EE42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334FA"/>
    <w:multiLevelType w:val="hybridMultilevel"/>
    <w:tmpl w:val="419C778A"/>
    <w:lvl w:ilvl="0" w:tplc="78AA9182">
      <w:start w:val="1"/>
      <w:numFmt w:val="lowerRoman"/>
      <w:lvlText w:val="%1."/>
      <w:lvlJc w:val="left"/>
      <w:pPr>
        <w:ind w:left="1365" w:hanging="72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4385169B"/>
    <w:multiLevelType w:val="hybridMultilevel"/>
    <w:tmpl w:val="9E96571C"/>
    <w:lvl w:ilvl="0" w:tplc="A81603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2070E7"/>
    <w:multiLevelType w:val="hybridMultilevel"/>
    <w:tmpl w:val="DB526C68"/>
    <w:lvl w:ilvl="0" w:tplc="FE2A4A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5F5AE0"/>
    <w:multiLevelType w:val="hybridMultilevel"/>
    <w:tmpl w:val="B680ED12"/>
    <w:lvl w:ilvl="0" w:tplc="D988D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E758C3"/>
    <w:multiLevelType w:val="hybridMultilevel"/>
    <w:tmpl w:val="2912F61C"/>
    <w:lvl w:ilvl="0" w:tplc="19E8559E">
      <w:start w:val="1"/>
      <w:numFmt w:val="low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2">
    <w:nsid w:val="66300DC2"/>
    <w:multiLevelType w:val="hybridMultilevel"/>
    <w:tmpl w:val="92D6B1F2"/>
    <w:lvl w:ilvl="0" w:tplc="23861944">
      <w:start w:val="1"/>
      <w:numFmt w:val="lowerLetter"/>
      <w:lvlText w:val="(%1)"/>
      <w:lvlJc w:val="left"/>
      <w:pPr>
        <w:ind w:left="2880" w:hanging="795"/>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num w:numId="1">
    <w:abstractNumId w:val="7"/>
  </w:num>
  <w:num w:numId="2">
    <w:abstractNumId w:val="5"/>
  </w:num>
  <w:num w:numId="3">
    <w:abstractNumId w:val="12"/>
  </w:num>
  <w:num w:numId="4">
    <w:abstractNumId w:val="4"/>
  </w:num>
  <w:num w:numId="5">
    <w:abstractNumId w:val="2"/>
  </w:num>
  <w:num w:numId="6">
    <w:abstractNumId w:val="11"/>
  </w:num>
  <w:num w:numId="7">
    <w:abstractNumId w:val="1"/>
  </w:num>
  <w:num w:numId="8">
    <w:abstractNumId w:val="0"/>
  </w:num>
  <w:num w:numId="9">
    <w:abstractNumId w:val="8"/>
  </w:num>
  <w:num w:numId="10">
    <w:abstractNumId w:val="3"/>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AE"/>
    <w:rsid w:val="00012E10"/>
    <w:rsid w:val="00030F77"/>
    <w:rsid w:val="00035868"/>
    <w:rsid w:val="00040BD6"/>
    <w:rsid w:val="00051A00"/>
    <w:rsid w:val="0006524C"/>
    <w:rsid w:val="000B6DD6"/>
    <w:rsid w:val="000D770A"/>
    <w:rsid w:val="00105BE9"/>
    <w:rsid w:val="00112836"/>
    <w:rsid w:val="001202EF"/>
    <w:rsid w:val="00122A2A"/>
    <w:rsid w:val="00136CF2"/>
    <w:rsid w:val="00137AF4"/>
    <w:rsid w:val="00161523"/>
    <w:rsid w:val="00161BEE"/>
    <w:rsid w:val="00164282"/>
    <w:rsid w:val="001B329E"/>
    <w:rsid w:val="001D03FD"/>
    <w:rsid w:val="002275B2"/>
    <w:rsid w:val="00236001"/>
    <w:rsid w:val="00246F2D"/>
    <w:rsid w:val="00254661"/>
    <w:rsid w:val="002B562F"/>
    <w:rsid w:val="002D502E"/>
    <w:rsid w:val="00313AC6"/>
    <w:rsid w:val="0036149F"/>
    <w:rsid w:val="003C653A"/>
    <w:rsid w:val="00410265"/>
    <w:rsid w:val="00447CDF"/>
    <w:rsid w:val="004765FA"/>
    <w:rsid w:val="00477507"/>
    <w:rsid w:val="004C7EF9"/>
    <w:rsid w:val="004E6E9C"/>
    <w:rsid w:val="004F590D"/>
    <w:rsid w:val="005076C5"/>
    <w:rsid w:val="005223C7"/>
    <w:rsid w:val="005326E2"/>
    <w:rsid w:val="0054580A"/>
    <w:rsid w:val="0058598E"/>
    <w:rsid w:val="005A1B3E"/>
    <w:rsid w:val="005A691E"/>
    <w:rsid w:val="005A7773"/>
    <w:rsid w:val="005D0689"/>
    <w:rsid w:val="005E0E8D"/>
    <w:rsid w:val="005F0154"/>
    <w:rsid w:val="00643BB2"/>
    <w:rsid w:val="006512BD"/>
    <w:rsid w:val="00656326"/>
    <w:rsid w:val="006748CE"/>
    <w:rsid w:val="00677549"/>
    <w:rsid w:val="006A42C6"/>
    <w:rsid w:val="006B474F"/>
    <w:rsid w:val="006C6DD1"/>
    <w:rsid w:val="007141AD"/>
    <w:rsid w:val="00745B22"/>
    <w:rsid w:val="0075486E"/>
    <w:rsid w:val="00766C28"/>
    <w:rsid w:val="007A7662"/>
    <w:rsid w:val="007C7B46"/>
    <w:rsid w:val="007D2228"/>
    <w:rsid w:val="0082373F"/>
    <w:rsid w:val="00834818"/>
    <w:rsid w:val="00883518"/>
    <w:rsid w:val="00884DE4"/>
    <w:rsid w:val="00886280"/>
    <w:rsid w:val="008F0A76"/>
    <w:rsid w:val="00913466"/>
    <w:rsid w:val="009340A0"/>
    <w:rsid w:val="00940751"/>
    <w:rsid w:val="00954A83"/>
    <w:rsid w:val="00957094"/>
    <w:rsid w:val="0096642D"/>
    <w:rsid w:val="009D1656"/>
    <w:rsid w:val="009E2422"/>
    <w:rsid w:val="00A973C8"/>
    <w:rsid w:val="00AA37B8"/>
    <w:rsid w:val="00AD0D4A"/>
    <w:rsid w:val="00AD58E1"/>
    <w:rsid w:val="00AE3CAF"/>
    <w:rsid w:val="00B2720C"/>
    <w:rsid w:val="00B41105"/>
    <w:rsid w:val="00B46324"/>
    <w:rsid w:val="00B62341"/>
    <w:rsid w:val="00B77987"/>
    <w:rsid w:val="00BA7DDF"/>
    <w:rsid w:val="00BA7E50"/>
    <w:rsid w:val="00BB1D98"/>
    <w:rsid w:val="00BE20DC"/>
    <w:rsid w:val="00C643F4"/>
    <w:rsid w:val="00C7692F"/>
    <w:rsid w:val="00C77C77"/>
    <w:rsid w:val="00C868A1"/>
    <w:rsid w:val="00CB0B1B"/>
    <w:rsid w:val="00CC3A8C"/>
    <w:rsid w:val="00CD38AE"/>
    <w:rsid w:val="00CF401D"/>
    <w:rsid w:val="00D34140"/>
    <w:rsid w:val="00D516A8"/>
    <w:rsid w:val="00D72204"/>
    <w:rsid w:val="00DA66CA"/>
    <w:rsid w:val="00DE7766"/>
    <w:rsid w:val="00DF447F"/>
    <w:rsid w:val="00E21B0C"/>
    <w:rsid w:val="00E36A13"/>
    <w:rsid w:val="00EE09CD"/>
    <w:rsid w:val="00F332FF"/>
    <w:rsid w:val="00FD1FF8"/>
    <w:rsid w:val="00FE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8D"/>
    <w:rPr>
      <w:sz w:val="24"/>
    </w:rPr>
  </w:style>
  <w:style w:type="paragraph" w:styleId="Heading1">
    <w:name w:val="heading 1"/>
    <w:basedOn w:val="Normal"/>
    <w:next w:val="Normal"/>
    <w:qFormat/>
    <w:rsid w:val="005F40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4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408D"/>
    <w:pPr>
      <w:keepNext/>
      <w:spacing w:before="240" w:after="60"/>
      <w:outlineLvl w:val="2"/>
    </w:pPr>
    <w:rPr>
      <w:rFonts w:ascii="Arial" w:hAnsi="Arial" w:cs="Arial"/>
      <w:b/>
      <w:bCs/>
      <w:sz w:val="26"/>
      <w:szCs w:val="26"/>
    </w:rPr>
  </w:style>
  <w:style w:type="paragraph" w:styleId="Heading4">
    <w:name w:val="heading 4"/>
    <w:basedOn w:val="Normal"/>
    <w:next w:val="Normal"/>
    <w:qFormat/>
    <w:rsid w:val="00BA1477"/>
    <w:pPr>
      <w:keepNext/>
      <w:spacing w:before="240" w:after="60"/>
      <w:outlineLvl w:val="3"/>
    </w:pPr>
    <w:rPr>
      <w:b/>
      <w:bCs/>
      <w:sz w:val="28"/>
      <w:szCs w:val="28"/>
    </w:rPr>
  </w:style>
  <w:style w:type="character" w:default="1" w:styleId="DefaultParagraphFont">
    <w:name w:val="Default Paragraph Font"/>
    <w:rsid w:val="005F408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F408D"/>
  </w:style>
  <w:style w:type="paragraph" w:styleId="Header">
    <w:name w:val="header"/>
    <w:basedOn w:val="Normal"/>
    <w:rsid w:val="005F408D"/>
    <w:pPr>
      <w:tabs>
        <w:tab w:val="center" w:pos="4320"/>
        <w:tab w:val="right" w:pos="8640"/>
      </w:tabs>
    </w:pPr>
  </w:style>
  <w:style w:type="paragraph" w:styleId="Footer">
    <w:name w:val="footer"/>
    <w:basedOn w:val="Normal"/>
    <w:autoRedefine/>
    <w:rsid w:val="005F408D"/>
    <w:pPr>
      <w:tabs>
        <w:tab w:val="center" w:pos="4320"/>
        <w:tab w:val="right" w:pos="8640"/>
      </w:tabs>
    </w:pPr>
    <w:rPr>
      <w:sz w:val="18"/>
      <w:szCs w:val="18"/>
    </w:rPr>
  </w:style>
  <w:style w:type="character" w:styleId="CommentReference">
    <w:name w:val="annotation reference"/>
    <w:semiHidden/>
    <w:rsid w:val="005F408D"/>
    <w:rPr>
      <w:sz w:val="16"/>
      <w:szCs w:val="16"/>
    </w:rPr>
  </w:style>
  <w:style w:type="paragraph" w:styleId="CommentText">
    <w:name w:val="annotation text"/>
    <w:basedOn w:val="Normal"/>
    <w:semiHidden/>
    <w:rsid w:val="005F408D"/>
    <w:rPr>
      <w:sz w:val="20"/>
    </w:rPr>
  </w:style>
  <w:style w:type="paragraph" w:styleId="CommentSubject">
    <w:name w:val="annotation subject"/>
    <w:basedOn w:val="CommentText"/>
    <w:next w:val="CommentText"/>
    <w:semiHidden/>
    <w:rsid w:val="005F408D"/>
    <w:rPr>
      <w:b/>
      <w:bCs/>
    </w:rPr>
  </w:style>
  <w:style w:type="paragraph" w:styleId="BalloonText">
    <w:name w:val="Balloon Text"/>
    <w:basedOn w:val="Normal"/>
    <w:semiHidden/>
    <w:rsid w:val="005F408D"/>
    <w:rPr>
      <w:rFonts w:ascii="Tahoma" w:hAnsi="Tahoma" w:cs="Tahoma"/>
      <w:sz w:val="16"/>
      <w:szCs w:val="16"/>
    </w:rPr>
  </w:style>
  <w:style w:type="paragraph" w:styleId="BodyText">
    <w:name w:val="Body Text"/>
    <w:basedOn w:val="Normal"/>
    <w:rsid w:val="00944F64"/>
    <w:rPr>
      <w:color w:val="FF0000"/>
      <w:sz w:val="22"/>
    </w:rPr>
  </w:style>
  <w:style w:type="paragraph" w:customStyle="1" w:styleId="LPH">
    <w:name w:val="LP_H"/>
    <w:basedOn w:val="Normal"/>
    <w:next w:val="Normal"/>
    <w:rsid w:val="005F408D"/>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F408D"/>
    <w:pPr>
      <w:keepLines/>
      <w:spacing w:before="240" w:after="60" w:line="440" w:lineRule="exact"/>
    </w:pPr>
    <w:rPr>
      <w:rFonts w:ascii="New York" w:hAnsi="New York"/>
      <w:sz w:val="36"/>
      <w:szCs w:val="36"/>
    </w:rPr>
  </w:style>
  <w:style w:type="paragraph" w:customStyle="1" w:styleId="LPG1">
    <w:name w:val="LPG_1"/>
    <w:basedOn w:val="Normal"/>
    <w:next w:val="Normal"/>
    <w:rsid w:val="005F408D"/>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F408D"/>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F408D"/>
    <w:pPr>
      <w:keepLines/>
      <w:pBdr>
        <w:bottom w:val="single" w:sz="6" w:space="0" w:color="auto"/>
      </w:pBdr>
      <w:spacing w:after="80" w:line="200" w:lineRule="exact"/>
      <w:ind w:left="480" w:hanging="480"/>
    </w:pPr>
    <w:rPr>
      <w:rFonts w:ascii="Interstate-Regular" w:hAnsi="Interstate-Regular"/>
      <w:sz w:val="18"/>
      <w:szCs w:val="18"/>
    </w:rPr>
  </w:style>
  <w:style w:type="character" w:styleId="Hyperlink">
    <w:name w:val="Hyperlink"/>
    <w:rsid w:val="005F408D"/>
    <w:rPr>
      <w:color w:val="0000FF"/>
      <w:u w:val="single"/>
    </w:rPr>
  </w:style>
  <w:style w:type="paragraph" w:customStyle="1" w:styleId="COB">
    <w:name w:val="CO_B"/>
    <w:rsid w:val="0037152D"/>
    <w:pPr>
      <w:keepLines/>
      <w:spacing w:before="180" w:after="60" w:line="280" w:lineRule="exact"/>
    </w:pPr>
    <w:rPr>
      <w:rFonts w:ascii="Interstate-Bold" w:hAnsi="Interstate-Bold"/>
      <w:sz w:val="24"/>
    </w:rPr>
  </w:style>
  <w:style w:type="paragraph" w:customStyle="1" w:styleId="CONL">
    <w:name w:val="CO_NL"/>
    <w:rsid w:val="0037152D"/>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37152D"/>
    <w:rPr>
      <w:rFonts w:ascii="Interstate-Bold" w:hAnsi="Interstate-Bold"/>
      <w:sz w:val="18"/>
    </w:rPr>
  </w:style>
  <w:style w:type="character" w:styleId="FollowedHyperlink">
    <w:name w:val="FollowedHyperlink"/>
    <w:rsid w:val="00DB420D"/>
    <w:rPr>
      <w:color w:val="800080"/>
      <w:u w:val="single"/>
    </w:rPr>
  </w:style>
  <w:style w:type="paragraph" w:customStyle="1" w:styleId="COBL">
    <w:name w:val="CO_BL"/>
    <w:rsid w:val="00B97C63"/>
    <w:pPr>
      <w:tabs>
        <w:tab w:val="decimal" w:pos="360"/>
      </w:tabs>
      <w:spacing w:after="40" w:line="240" w:lineRule="exact"/>
      <w:ind w:hanging="180"/>
    </w:pPr>
    <w:rPr>
      <w:rFonts w:ascii="Interstate-Regular" w:hAnsi="Interstate-Regular"/>
      <w:sz w:val="18"/>
    </w:rPr>
  </w:style>
  <w:style w:type="paragraph" w:customStyle="1" w:styleId="TXT">
    <w:name w:val="TXT"/>
    <w:rsid w:val="00F15CA7"/>
    <w:pPr>
      <w:keepLines/>
      <w:spacing w:line="240" w:lineRule="exact"/>
    </w:pPr>
    <w:rPr>
      <w:rFonts w:ascii="Berkeley" w:hAnsi="Berkeley"/>
    </w:rPr>
  </w:style>
  <w:style w:type="paragraph" w:styleId="ListParagraph">
    <w:name w:val="List Paragraph"/>
    <w:basedOn w:val="Normal"/>
    <w:qFormat/>
    <w:rsid w:val="005F408D"/>
    <w:pPr>
      <w:spacing w:after="200" w:line="276" w:lineRule="auto"/>
      <w:ind w:left="720"/>
      <w:contextualSpacing/>
    </w:pPr>
    <w:rPr>
      <w:rFonts w:ascii="Calibri" w:hAnsi="Calibri"/>
      <w:sz w:val="22"/>
      <w:szCs w:val="22"/>
    </w:rPr>
  </w:style>
  <w:style w:type="paragraph" w:customStyle="1" w:styleId="LPF">
    <w:name w:val="LP_F"/>
    <w:rsid w:val="0066713F"/>
    <w:pPr>
      <w:keepLines/>
      <w:spacing w:before="180" w:after="80" w:line="200" w:lineRule="exact"/>
      <w:ind w:left="480" w:hanging="480"/>
    </w:pPr>
    <w:rPr>
      <w:rFonts w:ascii="Interstate-Regular" w:hAnsi="Interstate-Regular"/>
      <w:sz w:val="18"/>
    </w:rPr>
  </w:style>
  <w:style w:type="paragraph" w:customStyle="1" w:styleId="LPL">
    <w:name w:val="LP_L"/>
    <w:rsid w:val="0066713F"/>
    <w:pPr>
      <w:keepLines/>
      <w:spacing w:before="60" w:after="240" w:line="200" w:lineRule="exact"/>
      <w:ind w:left="480" w:hanging="480"/>
    </w:pPr>
    <w:rPr>
      <w:rFonts w:ascii="Interstate-Regular" w:hAnsi="Interstate-Regular"/>
      <w:sz w:val="18"/>
    </w:rPr>
  </w:style>
  <w:style w:type="paragraph" w:customStyle="1" w:styleId="LP">
    <w:name w:val="LP"/>
    <w:rsid w:val="0066713F"/>
    <w:pPr>
      <w:keepLines/>
      <w:spacing w:after="80" w:line="200" w:lineRule="exact"/>
      <w:ind w:left="480" w:hanging="480"/>
    </w:pPr>
    <w:rPr>
      <w:rFonts w:ascii="Interstate-Regular" w:hAnsi="Interstate-Regular"/>
      <w:sz w:val="18"/>
    </w:rPr>
  </w:style>
  <w:style w:type="paragraph" w:customStyle="1" w:styleId="SSN">
    <w:name w:val="SSN"/>
    <w:rsid w:val="0066713F"/>
    <w:pPr>
      <w:keepLines/>
      <w:spacing w:line="240" w:lineRule="exact"/>
      <w:ind w:left="960" w:hanging="240"/>
    </w:pPr>
    <w:rPr>
      <w:rFonts w:ascii="Berkeley" w:hAnsi="Berkeley"/>
      <w:sz w:val="18"/>
    </w:rPr>
  </w:style>
  <w:style w:type="paragraph" w:customStyle="1" w:styleId="Noparagraphstyle">
    <w:name w:val="[No paragraph style]"/>
    <w:rsid w:val="005F408D"/>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5F408D"/>
    <w:pPr>
      <w:pBdr>
        <w:top w:val="single" w:sz="4" w:space="1" w:color="auto"/>
        <w:bottom w:val="single" w:sz="4" w:space="1" w:color="auto"/>
      </w:pBdr>
    </w:pPr>
    <w:rPr>
      <w:szCs w:val="18"/>
    </w:rPr>
  </w:style>
  <w:style w:type="paragraph" w:customStyle="1" w:styleId="BarTB">
    <w:name w:val="Bar_TB"/>
    <w:next w:val="Normal"/>
    <w:autoRedefine/>
    <w:rsid w:val="005F408D"/>
    <w:pPr>
      <w:pBdr>
        <w:top w:val="single" w:sz="4" w:space="1" w:color="auto"/>
        <w:bottom w:val="single" w:sz="4" w:space="1" w:color="auto"/>
      </w:pBdr>
    </w:pPr>
  </w:style>
  <w:style w:type="paragraph" w:customStyle="1" w:styleId="LO1A">
    <w:name w:val="LO_1_A"/>
    <w:autoRedefine/>
    <w:rsid w:val="005F408D"/>
    <w:pPr>
      <w:tabs>
        <w:tab w:val="left" w:pos="360"/>
      </w:tabs>
      <w:spacing w:before="120" w:after="120"/>
      <w:ind w:left="360" w:hanging="360"/>
    </w:pPr>
    <w:rPr>
      <w:b/>
      <w:sz w:val="24"/>
    </w:rPr>
  </w:style>
  <w:style w:type="paragraph" w:customStyle="1" w:styleId="LO2Num">
    <w:name w:val="LO_2_Num"/>
    <w:link w:val="LO2NumChar"/>
    <w:autoRedefine/>
    <w:rsid w:val="005F408D"/>
    <w:pPr>
      <w:tabs>
        <w:tab w:val="left" w:pos="720"/>
      </w:tabs>
      <w:spacing w:after="60"/>
      <w:ind w:left="720" w:hanging="360"/>
    </w:pPr>
    <w:rPr>
      <w:sz w:val="24"/>
    </w:rPr>
  </w:style>
  <w:style w:type="character" w:customStyle="1" w:styleId="LO2NumChar">
    <w:name w:val="LO_2_Num Char"/>
    <w:link w:val="LO2Num"/>
    <w:rsid w:val="005F408D"/>
    <w:rPr>
      <w:sz w:val="24"/>
      <w:lang w:val="en-US" w:eastAsia="en-US" w:bidi="ar-SA"/>
    </w:rPr>
  </w:style>
  <w:style w:type="paragraph" w:customStyle="1" w:styleId="LO3a">
    <w:name w:val="LO_3_a"/>
    <w:autoRedefine/>
    <w:rsid w:val="006B474F"/>
    <w:pPr>
      <w:tabs>
        <w:tab w:val="left" w:pos="1080"/>
      </w:tabs>
      <w:spacing w:after="60"/>
      <w:ind w:left="1080" w:hanging="360"/>
    </w:pPr>
    <w:rPr>
      <w:sz w:val="22"/>
    </w:rPr>
  </w:style>
  <w:style w:type="paragraph" w:customStyle="1" w:styleId="LO4i">
    <w:name w:val="LO_4_i"/>
    <w:autoRedefine/>
    <w:rsid w:val="005F408D"/>
    <w:pPr>
      <w:tabs>
        <w:tab w:val="left" w:pos="1440"/>
      </w:tabs>
      <w:spacing w:after="60"/>
      <w:ind w:left="1440" w:hanging="360"/>
    </w:pPr>
    <w:rPr>
      <w:sz w:val="22"/>
    </w:rPr>
  </w:style>
  <w:style w:type="paragraph" w:customStyle="1" w:styleId="LO5a">
    <w:name w:val="LO_5_(a)"/>
    <w:autoRedefine/>
    <w:rsid w:val="005F408D"/>
    <w:pPr>
      <w:tabs>
        <w:tab w:val="left" w:pos="1440"/>
      </w:tabs>
      <w:ind w:left="1800" w:hanging="360"/>
    </w:pPr>
    <w:rPr>
      <w:sz w:val="22"/>
    </w:rPr>
  </w:style>
  <w:style w:type="paragraph" w:customStyle="1" w:styleId="LOHeadRom">
    <w:name w:val="LO_Head_Rom"/>
    <w:autoRedefine/>
    <w:rsid w:val="001248D3"/>
    <w:pPr>
      <w:pBdr>
        <w:bottom w:val="single" w:sz="4" w:space="1" w:color="auto"/>
      </w:pBdr>
      <w:spacing w:before="360" w:after="120"/>
    </w:pPr>
    <w:rPr>
      <w:sz w:val="36"/>
    </w:rPr>
  </w:style>
  <w:style w:type="paragraph" w:customStyle="1" w:styleId="LOShadedline">
    <w:name w:val="LO_Shaded_line"/>
    <w:rsid w:val="005F408D"/>
    <w:pPr>
      <w:pBdr>
        <w:bottom w:val="single" w:sz="4" w:space="1" w:color="auto"/>
      </w:pBdr>
      <w:shd w:val="clear" w:color="auto" w:fill="E6E6E6"/>
      <w:spacing w:before="480"/>
    </w:pPr>
    <w:rPr>
      <w:sz w:val="28"/>
    </w:rPr>
  </w:style>
  <w:style w:type="character" w:styleId="PageNumber">
    <w:name w:val="page number"/>
    <w:rsid w:val="005F408D"/>
    <w:rPr>
      <w:rFonts w:ascii="Times New Roman" w:hAnsi="Times New Roman"/>
      <w:sz w:val="18"/>
      <w:szCs w:val="18"/>
    </w:rPr>
  </w:style>
  <w:style w:type="paragraph" w:customStyle="1" w:styleId="slide">
    <w:name w:val="slide"/>
    <w:basedOn w:val="Normal"/>
    <w:rsid w:val="007B2434"/>
    <w:pPr>
      <w:pBdr>
        <w:top w:val="single" w:sz="4" w:space="1" w:color="auto"/>
        <w:bottom w:val="single" w:sz="4" w:space="1" w:color="auto"/>
      </w:pBdr>
    </w:pPr>
    <w:rPr>
      <w:sz w:val="20"/>
      <w:szCs w:val="18"/>
    </w:rPr>
  </w:style>
  <w:style w:type="paragraph" w:customStyle="1" w:styleId="Text">
    <w:name w:val="Text"/>
    <w:link w:val="TextChar"/>
    <w:rsid w:val="005F408D"/>
    <w:pPr>
      <w:spacing w:before="120" w:after="120"/>
    </w:pPr>
    <w:rPr>
      <w:sz w:val="24"/>
      <w:szCs w:val="24"/>
    </w:rPr>
  </w:style>
  <w:style w:type="character" w:customStyle="1" w:styleId="TextChar">
    <w:name w:val="Text Char"/>
    <w:link w:val="Text"/>
    <w:rsid w:val="005F408D"/>
    <w:rPr>
      <w:sz w:val="24"/>
      <w:szCs w:val="24"/>
      <w:lang w:val="en-US" w:eastAsia="en-US" w:bidi="ar-SA"/>
    </w:rPr>
  </w:style>
  <w:style w:type="paragraph" w:customStyle="1" w:styleId="Texthead">
    <w:name w:val="Text_head"/>
    <w:autoRedefine/>
    <w:rsid w:val="005F408D"/>
    <w:pPr>
      <w:spacing w:before="240"/>
    </w:pPr>
    <w:rPr>
      <w:b/>
      <w:sz w:val="24"/>
    </w:rPr>
  </w:style>
  <w:style w:type="paragraph" w:customStyle="1" w:styleId="Textnumbered">
    <w:name w:val="Text_numbered"/>
    <w:autoRedefine/>
    <w:rsid w:val="00771644"/>
    <w:pPr>
      <w:tabs>
        <w:tab w:val="left" w:pos="360"/>
      </w:tabs>
      <w:spacing w:before="120" w:after="120"/>
      <w:ind w:left="720" w:hanging="360"/>
    </w:pPr>
    <w:rPr>
      <w:rFonts w:cs="Berkeley-Book"/>
      <w:color w:val="000000"/>
      <w:sz w:val="24"/>
      <w:szCs w:val="22"/>
    </w:rPr>
  </w:style>
  <w:style w:type="paragraph" w:styleId="Title">
    <w:name w:val="Title"/>
    <w:basedOn w:val="Normal"/>
    <w:qFormat/>
    <w:rsid w:val="005F408D"/>
    <w:pPr>
      <w:jc w:val="center"/>
    </w:pPr>
    <w:rPr>
      <w:i/>
      <w:iCs/>
    </w:rPr>
  </w:style>
  <w:style w:type="paragraph" w:customStyle="1" w:styleId="younl">
    <w:name w:val="you_nl"/>
    <w:rsid w:val="005F408D"/>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LO61">
    <w:name w:val="LO_6_(1)"/>
    <w:basedOn w:val="Normal"/>
    <w:autoRedefine/>
    <w:rsid w:val="009F17CE"/>
    <w:pPr>
      <w:autoSpaceDE w:val="0"/>
      <w:autoSpaceDN w:val="0"/>
      <w:adjustRightInd w:val="0"/>
      <w:ind w:left="2520" w:hanging="360"/>
    </w:pPr>
    <w:rPr>
      <w:color w:val="000000"/>
      <w:sz w:val="22"/>
      <w:szCs w:val="22"/>
    </w:rPr>
  </w:style>
  <w:style w:type="paragraph" w:customStyle="1" w:styleId="ChapterNumber">
    <w:name w:val="Chapter_Number"/>
    <w:basedOn w:val="Heading1"/>
    <w:rsid w:val="008E699E"/>
    <w:pPr>
      <w:jc w:val="center"/>
    </w:pPr>
    <w:rPr>
      <w:sz w:val="36"/>
    </w:rPr>
  </w:style>
  <w:style w:type="paragraph" w:customStyle="1" w:styleId="ChapterTitle">
    <w:name w:val="Chapter_Title"/>
    <w:rsid w:val="008E699E"/>
    <w:pPr>
      <w:jc w:val="center"/>
    </w:pPr>
    <w:rPr>
      <w:rFonts w:ascii="Arial" w:hAnsi="Arial" w:cs="Arial"/>
      <w:b/>
      <w:bCs/>
      <w:kern w:val="32"/>
      <w:sz w:val="32"/>
      <w:szCs w:val="32"/>
    </w:rPr>
  </w:style>
  <w:style w:type="paragraph" w:customStyle="1" w:styleId="LO1B">
    <w:name w:val="LO_1_B"/>
    <w:basedOn w:val="LO1A"/>
    <w:rsid w:val="00D7517A"/>
    <w:rPr>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08D"/>
    <w:rPr>
      <w:sz w:val="24"/>
    </w:rPr>
  </w:style>
  <w:style w:type="paragraph" w:styleId="Heading1">
    <w:name w:val="heading 1"/>
    <w:basedOn w:val="Normal"/>
    <w:next w:val="Normal"/>
    <w:qFormat/>
    <w:rsid w:val="005F40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4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F408D"/>
    <w:pPr>
      <w:keepNext/>
      <w:spacing w:before="240" w:after="60"/>
      <w:outlineLvl w:val="2"/>
    </w:pPr>
    <w:rPr>
      <w:rFonts w:ascii="Arial" w:hAnsi="Arial" w:cs="Arial"/>
      <w:b/>
      <w:bCs/>
      <w:sz w:val="26"/>
      <w:szCs w:val="26"/>
    </w:rPr>
  </w:style>
  <w:style w:type="paragraph" w:styleId="Heading4">
    <w:name w:val="heading 4"/>
    <w:basedOn w:val="Normal"/>
    <w:next w:val="Normal"/>
    <w:qFormat/>
    <w:rsid w:val="00BA1477"/>
    <w:pPr>
      <w:keepNext/>
      <w:spacing w:before="240" w:after="60"/>
      <w:outlineLvl w:val="3"/>
    </w:pPr>
    <w:rPr>
      <w:b/>
      <w:bCs/>
      <w:sz w:val="28"/>
      <w:szCs w:val="28"/>
    </w:rPr>
  </w:style>
  <w:style w:type="character" w:default="1" w:styleId="DefaultParagraphFont">
    <w:name w:val="Default Paragraph Font"/>
    <w:rsid w:val="005F408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F408D"/>
  </w:style>
  <w:style w:type="paragraph" w:styleId="Header">
    <w:name w:val="header"/>
    <w:basedOn w:val="Normal"/>
    <w:rsid w:val="005F408D"/>
    <w:pPr>
      <w:tabs>
        <w:tab w:val="center" w:pos="4320"/>
        <w:tab w:val="right" w:pos="8640"/>
      </w:tabs>
    </w:pPr>
  </w:style>
  <w:style w:type="paragraph" w:styleId="Footer">
    <w:name w:val="footer"/>
    <w:basedOn w:val="Normal"/>
    <w:autoRedefine/>
    <w:rsid w:val="005F408D"/>
    <w:pPr>
      <w:tabs>
        <w:tab w:val="center" w:pos="4320"/>
        <w:tab w:val="right" w:pos="8640"/>
      </w:tabs>
    </w:pPr>
    <w:rPr>
      <w:sz w:val="18"/>
      <w:szCs w:val="18"/>
    </w:rPr>
  </w:style>
  <w:style w:type="character" w:styleId="CommentReference">
    <w:name w:val="annotation reference"/>
    <w:semiHidden/>
    <w:rsid w:val="005F408D"/>
    <w:rPr>
      <w:sz w:val="16"/>
      <w:szCs w:val="16"/>
    </w:rPr>
  </w:style>
  <w:style w:type="paragraph" w:styleId="CommentText">
    <w:name w:val="annotation text"/>
    <w:basedOn w:val="Normal"/>
    <w:semiHidden/>
    <w:rsid w:val="005F408D"/>
    <w:rPr>
      <w:sz w:val="20"/>
    </w:rPr>
  </w:style>
  <w:style w:type="paragraph" w:styleId="CommentSubject">
    <w:name w:val="annotation subject"/>
    <w:basedOn w:val="CommentText"/>
    <w:next w:val="CommentText"/>
    <w:semiHidden/>
    <w:rsid w:val="005F408D"/>
    <w:rPr>
      <w:b/>
      <w:bCs/>
    </w:rPr>
  </w:style>
  <w:style w:type="paragraph" w:styleId="BalloonText">
    <w:name w:val="Balloon Text"/>
    <w:basedOn w:val="Normal"/>
    <w:semiHidden/>
    <w:rsid w:val="005F408D"/>
    <w:rPr>
      <w:rFonts w:ascii="Tahoma" w:hAnsi="Tahoma" w:cs="Tahoma"/>
      <w:sz w:val="16"/>
      <w:szCs w:val="16"/>
    </w:rPr>
  </w:style>
  <w:style w:type="paragraph" w:styleId="BodyText">
    <w:name w:val="Body Text"/>
    <w:basedOn w:val="Normal"/>
    <w:rsid w:val="00944F64"/>
    <w:rPr>
      <w:color w:val="FF0000"/>
      <w:sz w:val="22"/>
    </w:rPr>
  </w:style>
  <w:style w:type="paragraph" w:customStyle="1" w:styleId="LPH">
    <w:name w:val="LP_H"/>
    <w:basedOn w:val="Normal"/>
    <w:next w:val="Normal"/>
    <w:rsid w:val="005F408D"/>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5F408D"/>
    <w:pPr>
      <w:keepLines/>
      <w:spacing w:before="240" w:after="60" w:line="440" w:lineRule="exact"/>
    </w:pPr>
    <w:rPr>
      <w:rFonts w:ascii="New York" w:hAnsi="New York"/>
      <w:sz w:val="36"/>
      <w:szCs w:val="36"/>
    </w:rPr>
  </w:style>
  <w:style w:type="paragraph" w:customStyle="1" w:styleId="LPG1">
    <w:name w:val="LPG_1"/>
    <w:basedOn w:val="Normal"/>
    <w:next w:val="Normal"/>
    <w:rsid w:val="005F408D"/>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5F408D"/>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5F408D"/>
    <w:pPr>
      <w:keepLines/>
      <w:pBdr>
        <w:bottom w:val="single" w:sz="6" w:space="0" w:color="auto"/>
      </w:pBdr>
      <w:spacing w:after="80" w:line="200" w:lineRule="exact"/>
      <w:ind w:left="480" w:hanging="480"/>
    </w:pPr>
    <w:rPr>
      <w:rFonts w:ascii="Interstate-Regular" w:hAnsi="Interstate-Regular"/>
      <w:sz w:val="18"/>
      <w:szCs w:val="18"/>
    </w:rPr>
  </w:style>
  <w:style w:type="character" w:styleId="Hyperlink">
    <w:name w:val="Hyperlink"/>
    <w:rsid w:val="005F408D"/>
    <w:rPr>
      <w:color w:val="0000FF"/>
      <w:u w:val="single"/>
    </w:rPr>
  </w:style>
  <w:style w:type="paragraph" w:customStyle="1" w:styleId="COB">
    <w:name w:val="CO_B"/>
    <w:rsid w:val="0037152D"/>
    <w:pPr>
      <w:keepLines/>
      <w:spacing w:before="180" w:after="60" w:line="280" w:lineRule="exact"/>
    </w:pPr>
    <w:rPr>
      <w:rFonts w:ascii="Interstate-Bold" w:hAnsi="Interstate-Bold"/>
      <w:sz w:val="24"/>
    </w:rPr>
  </w:style>
  <w:style w:type="paragraph" w:customStyle="1" w:styleId="CONL">
    <w:name w:val="CO_NL"/>
    <w:rsid w:val="0037152D"/>
    <w:pPr>
      <w:tabs>
        <w:tab w:val="right" w:pos="360"/>
        <w:tab w:val="left" w:pos="480"/>
      </w:tabs>
      <w:spacing w:after="60" w:line="240" w:lineRule="exact"/>
      <w:ind w:hanging="480"/>
    </w:pPr>
    <w:rPr>
      <w:rFonts w:ascii="Interstate-Regular" w:hAnsi="Interstate-Regular"/>
      <w:sz w:val="18"/>
    </w:rPr>
  </w:style>
  <w:style w:type="character" w:customStyle="1" w:styleId="BLDNUMBER">
    <w:name w:val="BLD_NUMBER"/>
    <w:rsid w:val="0037152D"/>
    <w:rPr>
      <w:rFonts w:ascii="Interstate-Bold" w:hAnsi="Interstate-Bold"/>
      <w:sz w:val="18"/>
    </w:rPr>
  </w:style>
  <w:style w:type="character" w:styleId="FollowedHyperlink">
    <w:name w:val="FollowedHyperlink"/>
    <w:rsid w:val="00DB420D"/>
    <w:rPr>
      <w:color w:val="800080"/>
      <w:u w:val="single"/>
    </w:rPr>
  </w:style>
  <w:style w:type="paragraph" w:customStyle="1" w:styleId="COBL">
    <w:name w:val="CO_BL"/>
    <w:rsid w:val="00B97C63"/>
    <w:pPr>
      <w:tabs>
        <w:tab w:val="decimal" w:pos="360"/>
      </w:tabs>
      <w:spacing w:after="40" w:line="240" w:lineRule="exact"/>
      <w:ind w:hanging="180"/>
    </w:pPr>
    <w:rPr>
      <w:rFonts w:ascii="Interstate-Regular" w:hAnsi="Interstate-Regular"/>
      <w:sz w:val="18"/>
    </w:rPr>
  </w:style>
  <w:style w:type="paragraph" w:customStyle="1" w:styleId="TXT">
    <w:name w:val="TXT"/>
    <w:rsid w:val="00F15CA7"/>
    <w:pPr>
      <w:keepLines/>
      <w:spacing w:line="240" w:lineRule="exact"/>
    </w:pPr>
    <w:rPr>
      <w:rFonts w:ascii="Berkeley" w:hAnsi="Berkeley"/>
    </w:rPr>
  </w:style>
  <w:style w:type="paragraph" w:styleId="ListParagraph">
    <w:name w:val="List Paragraph"/>
    <w:basedOn w:val="Normal"/>
    <w:qFormat/>
    <w:rsid w:val="005F408D"/>
    <w:pPr>
      <w:spacing w:after="200" w:line="276" w:lineRule="auto"/>
      <w:ind w:left="720"/>
      <w:contextualSpacing/>
    </w:pPr>
    <w:rPr>
      <w:rFonts w:ascii="Calibri" w:hAnsi="Calibri"/>
      <w:sz w:val="22"/>
      <w:szCs w:val="22"/>
    </w:rPr>
  </w:style>
  <w:style w:type="paragraph" w:customStyle="1" w:styleId="LPF">
    <w:name w:val="LP_F"/>
    <w:rsid w:val="0066713F"/>
    <w:pPr>
      <w:keepLines/>
      <w:spacing w:before="180" w:after="80" w:line="200" w:lineRule="exact"/>
      <w:ind w:left="480" w:hanging="480"/>
    </w:pPr>
    <w:rPr>
      <w:rFonts w:ascii="Interstate-Regular" w:hAnsi="Interstate-Regular"/>
      <w:sz w:val="18"/>
    </w:rPr>
  </w:style>
  <w:style w:type="paragraph" w:customStyle="1" w:styleId="LPL">
    <w:name w:val="LP_L"/>
    <w:rsid w:val="0066713F"/>
    <w:pPr>
      <w:keepLines/>
      <w:spacing w:before="60" w:after="240" w:line="200" w:lineRule="exact"/>
      <w:ind w:left="480" w:hanging="480"/>
    </w:pPr>
    <w:rPr>
      <w:rFonts w:ascii="Interstate-Regular" w:hAnsi="Interstate-Regular"/>
      <w:sz w:val="18"/>
    </w:rPr>
  </w:style>
  <w:style w:type="paragraph" w:customStyle="1" w:styleId="LP">
    <w:name w:val="LP"/>
    <w:rsid w:val="0066713F"/>
    <w:pPr>
      <w:keepLines/>
      <w:spacing w:after="80" w:line="200" w:lineRule="exact"/>
      <w:ind w:left="480" w:hanging="480"/>
    </w:pPr>
    <w:rPr>
      <w:rFonts w:ascii="Interstate-Regular" w:hAnsi="Interstate-Regular"/>
      <w:sz w:val="18"/>
    </w:rPr>
  </w:style>
  <w:style w:type="paragraph" w:customStyle="1" w:styleId="SSN">
    <w:name w:val="SSN"/>
    <w:rsid w:val="0066713F"/>
    <w:pPr>
      <w:keepLines/>
      <w:spacing w:line="240" w:lineRule="exact"/>
      <w:ind w:left="960" w:hanging="240"/>
    </w:pPr>
    <w:rPr>
      <w:rFonts w:ascii="Berkeley" w:hAnsi="Berkeley"/>
      <w:sz w:val="18"/>
    </w:rPr>
  </w:style>
  <w:style w:type="paragraph" w:customStyle="1" w:styleId="Noparagraphstyle">
    <w:name w:val="[No paragraph style]"/>
    <w:rsid w:val="005F408D"/>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withnote">
    <w:name w:val="Bar_B with note"/>
    <w:autoRedefine/>
    <w:rsid w:val="005F408D"/>
    <w:pPr>
      <w:pBdr>
        <w:top w:val="single" w:sz="4" w:space="1" w:color="auto"/>
        <w:bottom w:val="single" w:sz="4" w:space="1" w:color="auto"/>
      </w:pBdr>
    </w:pPr>
    <w:rPr>
      <w:szCs w:val="18"/>
    </w:rPr>
  </w:style>
  <w:style w:type="paragraph" w:customStyle="1" w:styleId="BarTB">
    <w:name w:val="Bar_TB"/>
    <w:next w:val="Normal"/>
    <w:autoRedefine/>
    <w:rsid w:val="005F408D"/>
    <w:pPr>
      <w:pBdr>
        <w:top w:val="single" w:sz="4" w:space="1" w:color="auto"/>
        <w:bottom w:val="single" w:sz="4" w:space="1" w:color="auto"/>
      </w:pBdr>
    </w:pPr>
  </w:style>
  <w:style w:type="paragraph" w:customStyle="1" w:styleId="LO1A">
    <w:name w:val="LO_1_A"/>
    <w:autoRedefine/>
    <w:rsid w:val="005F408D"/>
    <w:pPr>
      <w:tabs>
        <w:tab w:val="left" w:pos="360"/>
      </w:tabs>
      <w:spacing w:before="120" w:after="120"/>
      <w:ind w:left="360" w:hanging="360"/>
    </w:pPr>
    <w:rPr>
      <w:b/>
      <w:sz w:val="24"/>
    </w:rPr>
  </w:style>
  <w:style w:type="paragraph" w:customStyle="1" w:styleId="LO2Num">
    <w:name w:val="LO_2_Num"/>
    <w:link w:val="LO2NumChar"/>
    <w:autoRedefine/>
    <w:rsid w:val="005F408D"/>
    <w:pPr>
      <w:tabs>
        <w:tab w:val="left" w:pos="720"/>
      </w:tabs>
      <w:spacing w:after="60"/>
      <w:ind w:left="720" w:hanging="360"/>
    </w:pPr>
    <w:rPr>
      <w:sz w:val="24"/>
    </w:rPr>
  </w:style>
  <w:style w:type="character" w:customStyle="1" w:styleId="LO2NumChar">
    <w:name w:val="LO_2_Num Char"/>
    <w:link w:val="LO2Num"/>
    <w:rsid w:val="005F408D"/>
    <w:rPr>
      <w:sz w:val="24"/>
      <w:lang w:val="en-US" w:eastAsia="en-US" w:bidi="ar-SA"/>
    </w:rPr>
  </w:style>
  <w:style w:type="paragraph" w:customStyle="1" w:styleId="LO3a">
    <w:name w:val="LO_3_a"/>
    <w:autoRedefine/>
    <w:rsid w:val="006B474F"/>
    <w:pPr>
      <w:tabs>
        <w:tab w:val="left" w:pos="1080"/>
      </w:tabs>
      <w:spacing w:after="60"/>
      <w:ind w:left="1080" w:hanging="360"/>
    </w:pPr>
    <w:rPr>
      <w:sz w:val="22"/>
    </w:rPr>
  </w:style>
  <w:style w:type="paragraph" w:customStyle="1" w:styleId="LO4i">
    <w:name w:val="LO_4_i"/>
    <w:autoRedefine/>
    <w:rsid w:val="005F408D"/>
    <w:pPr>
      <w:tabs>
        <w:tab w:val="left" w:pos="1440"/>
      </w:tabs>
      <w:spacing w:after="60"/>
      <w:ind w:left="1440" w:hanging="360"/>
    </w:pPr>
    <w:rPr>
      <w:sz w:val="22"/>
    </w:rPr>
  </w:style>
  <w:style w:type="paragraph" w:customStyle="1" w:styleId="LO5a">
    <w:name w:val="LO_5_(a)"/>
    <w:autoRedefine/>
    <w:rsid w:val="005F408D"/>
    <w:pPr>
      <w:tabs>
        <w:tab w:val="left" w:pos="1440"/>
      </w:tabs>
      <w:ind w:left="1800" w:hanging="360"/>
    </w:pPr>
    <w:rPr>
      <w:sz w:val="22"/>
    </w:rPr>
  </w:style>
  <w:style w:type="paragraph" w:customStyle="1" w:styleId="LOHeadRom">
    <w:name w:val="LO_Head_Rom"/>
    <w:autoRedefine/>
    <w:rsid w:val="001248D3"/>
    <w:pPr>
      <w:pBdr>
        <w:bottom w:val="single" w:sz="4" w:space="1" w:color="auto"/>
      </w:pBdr>
      <w:spacing w:before="360" w:after="120"/>
    </w:pPr>
    <w:rPr>
      <w:sz w:val="36"/>
    </w:rPr>
  </w:style>
  <w:style w:type="paragraph" w:customStyle="1" w:styleId="LOShadedline">
    <w:name w:val="LO_Shaded_line"/>
    <w:rsid w:val="005F408D"/>
    <w:pPr>
      <w:pBdr>
        <w:bottom w:val="single" w:sz="4" w:space="1" w:color="auto"/>
      </w:pBdr>
      <w:shd w:val="clear" w:color="auto" w:fill="E6E6E6"/>
      <w:spacing w:before="480"/>
    </w:pPr>
    <w:rPr>
      <w:sz w:val="28"/>
    </w:rPr>
  </w:style>
  <w:style w:type="character" w:styleId="PageNumber">
    <w:name w:val="page number"/>
    <w:rsid w:val="005F408D"/>
    <w:rPr>
      <w:rFonts w:ascii="Times New Roman" w:hAnsi="Times New Roman"/>
      <w:sz w:val="18"/>
      <w:szCs w:val="18"/>
    </w:rPr>
  </w:style>
  <w:style w:type="paragraph" w:customStyle="1" w:styleId="slide">
    <w:name w:val="slide"/>
    <w:basedOn w:val="Normal"/>
    <w:rsid w:val="007B2434"/>
    <w:pPr>
      <w:pBdr>
        <w:top w:val="single" w:sz="4" w:space="1" w:color="auto"/>
        <w:bottom w:val="single" w:sz="4" w:space="1" w:color="auto"/>
      </w:pBdr>
    </w:pPr>
    <w:rPr>
      <w:sz w:val="20"/>
      <w:szCs w:val="18"/>
    </w:rPr>
  </w:style>
  <w:style w:type="paragraph" w:customStyle="1" w:styleId="Text">
    <w:name w:val="Text"/>
    <w:link w:val="TextChar"/>
    <w:rsid w:val="005F408D"/>
    <w:pPr>
      <w:spacing w:before="120" w:after="120"/>
    </w:pPr>
    <w:rPr>
      <w:sz w:val="24"/>
      <w:szCs w:val="24"/>
    </w:rPr>
  </w:style>
  <w:style w:type="character" w:customStyle="1" w:styleId="TextChar">
    <w:name w:val="Text Char"/>
    <w:link w:val="Text"/>
    <w:rsid w:val="005F408D"/>
    <w:rPr>
      <w:sz w:val="24"/>
      <w:szCs w:val="24"/>
      <w:lang w:val="en-US" w:eastAsia="en-US" w:bidi="ar-SA"/>
    </w:rPr>
  </w:style>
  <w:style w:type="paragraph" w:customStyle="1" w:styleId="Texthead">
    <w:name w:val="Text_head"/>
    <w:autoRedefine/>
    <w:rsid w:val="005F408D"/>
    <w:pPr>
      <w:spacing w:before="240"/>
    </w:pPr>
    <w:rPr>
      <w:b/>
      <w:sz w:val="24"/>
    </w:rPr>
  </w:style>
  <w:style w:type="paragraph" w:customStyle="1" w:styleId="Textnumbered">
    <w:name w:val="Text_numbered"/>
    <w:autoRedefine/>
    <w:rsid w:val="00771644"/>
    <w:pPr>
      <w:tabs>
        <w:tab w:val="left" w:pos="360"/>
      </w:tabs>
      <w:spacing w:before="120" w:after="120"/>
      <w:ind w:left="720" w:hanging="360"/>
    </w:pPr>
    <w:rPr>
      <w:rFonts w:cs="Berkeley-Book"/>
      <w:color w:val="000000"/>
      <w:sz w:val="24"/>
      <w:szCs w:val="22"/>
    </w:rPr>
  </w:style>
  <w:style w:type="paragraph" w:styleId="Title">
    <w:name w:val="Title"/>
    <w:basedOn w:val="Normal"/>
    <w:qFormat/>
    <w:rsid w:val="005F408D"/>
    <w:pPr>
      <w:jc w:val="center"/>
    </w:pPr>
    <w:rPr>
      <w:i/>
      <w:iCs/>
    </w:rPr>
  </w:style>
  <w:style w:type="paragraph" w:customStyle="1" w:styleId="younl">
    <w:name w:val="you_nl"/>
    <w:rsid w:val="005F408D"/>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LO61">
    <w:name w:val="LO_6_(1)"/>
    <w:basedOn w:val="Normal"/>
    <w:autoRedefine/>
    <w:rsid w:val="009F17CE"/>
    <w:pPr>
      <w:autoSpaceDE w:val="0"/>
      <w:autoSpaceDN w:val="0"/>
      <w:adjustRightInd w:val="0"/>
      <w:ind w:left="2520" w:hanging="360"/>
    </w:pPr>
    <w:rPr>
      <w:color w:val="000000"/>
      <w:sz w:val="22"/>
      <w:szCs w:val="22"/>
    </w:rPr>
  </w:style>
  <w:style w:type="paragraph" w:customStyle="1" w:styleId="ChapterNumber">
    <w:name w:val="Chapter_Number"/>
    <w:basedOn w:val="Heading1"/>
    <w:rsid w:val="008E699E"/>
    <w:pPr>
      <w:jc w:val="center"/>
    </w:pPr>
    <w:rPr>
      <w:sz w:val="36"/>
    </w:rPr>
  </w:style>
  <w:style w:type="paragraph" w:customStyle="1" w:styleId="ChapterTitle">
    <w:name w:val="Chapter_Title"/>
    <w:rsid w:val="008E699E"/>
    <w:pPr>
      <w:jc w:val="center"/>
    </w:pPr>
    <w:rPr>
      <w:rFonts w:ascii="Arial" w:hAnsi="Arial" w:cs="Arial"/>
      <w:b/>
      <w:bCs/>
      <w:kern w:val="32"/>
      <w:sz w:val="32"/>
      <w:szCs w:val="32"/>
    </w:rPr>
  </w:style>
  <w:style w:type="paragraph" w:customStyle="1" w:styleId="LO1B">
    <w:name w:val="LO_1_B"/>
    <w:basedOn w:val="LO1A"/>
    <w:rsid w:val="00D7517A"/>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6089</Words>
  <Characters>34713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&lt;A&gt;Chapter Overview</vt:lpstr>
    </vt:vector>
  </TitlesOfParts>
  <Company>J&amp;B</Company>
  <LinksUpToDate>false</LinksUpToDate>
  <CharactersWithSpaces>40721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&lt;A&gt;Chapter Overview</dc:title>
  <dc:creator>CarolG</dc:creator>
  <cp:lastModifiedBy>Liam Butler</cp:lastModifiedBy>
  <cp:revision>2</cp:revision>
  <cp:lastPrinted>2015-06-08T14:59:00Z</cp:lastPrinted>
  <dcterms:created xsi:type="dcterms:W3CDTF">2016-03-17T16:33:00Z</dcterms:created>
  <dcterms:modified xsi:type="dcterms:W3CDTF">2016-03-17T16:33:00Z</dcterms:modified>
</cp:coreProperties>
</file>